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04970" w14:textId="4AF08A86" w:rsidR="003C3FDB" w:rsidRPr="002E4AF3" w:rsidRDefault="003C3FDB" w:rsidP="003C3FDB">
      <w:pPr>
        <w:pStyle w:val="Heading3"/>
        <w:jc w:val="center"/>
        <w:rPr>
          <w:rFonts w:asciiTheme="minorHAnsi" w:hAnsiTheme="minorHAnsi" w:cstheme="minorHAnsi"/>
          <w:bCs/>
          <w:sz w:val="28"/>
          <w:szCs w:val="24"/>
        </w:rPr>
      </w:pPr>
      <w:r w:rsidRPr="002E4AF3">
        <w:rPr>
          <w:rFonts w:asciiTheme="minorHAnsi" w:hAnsiTheme="minorHAnsi" w:cstheme="minorHAnsi"/>
          <w:bCs/>
          <w:sz w:val="28"/>
          <w:szCs w:val="24"/>
        </w:rPr>
        <w:t>Mitosis and the Cell Cycle</w:t>
      </w:r>
    </w:p>
    <w:p w14:paraId="134614A8" w14:textId="0CC3D6BE" w:rsidR="003C3FDB" w:rsidRPr="002E4AF3" w:rsidRDefault="00E1091C" w:rsidP="003C3FDB">
      <w:pPr>
        <w:pStyle w:val="Heading3"/>
        <w:jc w:val="center"/>
        <w:rPr>
          <w:rFonts w:asciiTheme="minorHAnsi" w:hAnsiTheme="minorHAnsi" w:cstheme="minorHAnsi"/>
          <w:bCs/>
          <w:sz w:val="28"/>
          <w:szCs w:val="24"/>
        </w:rPr>
      </w:pPr>
      <w:r w:rsidRPr="002E4AF3">
        <w:rPr>
          <w:rFonts w:asciiTheme="minorHAnsi" w:hAnsiTheme="minorHAnsi" w:cstheme="minorHAnsi"/>
          <w:bCs/>
          <w:sz w:val="28"/>
          <w:szCs w:val="24"/>
        </w:rPr>
        <w:t xml:space="preserve">– </w:t>
      </w:r>
      <w:r w:rsidR="003C3FDB" w:rsidRPr="002E4AF3">
        <w:rPr>
          <w:rFonts w:asciiTheme="minorHAnsi" w:hAnsiTheme="minorHAnsi" w:cstheme="minorHAnsi"/>
          <w:bCs/>
          <w:sz w:val="28"/>
          <w:szCs w:val="24"/>
        </w:rPr>
        <w:t>How the Trillions of Cells in a Human Body</w:t>
      </w:r>
      <w:r w:rsidR="00345D97" w:rsidRPr="002E4AF3">
        <w:rPr>
          <w:rFonts w:asciiTheme="minorHAnsi" w:hAnsiTheme="minorHAnsi" w:cstheme="minorHAnsi"/>
          <w:bCs/>
          <w:sz w:val="28"/>
          <w:szCs w:val="24"/>
        </w:rPr>
        <w:t xml:space="preserve"> Develop</w:t>
      </w:r>
      <w:r w:rsidR="00822B54" w:rsidRPr="002E4AF3">
        <w:rPr>
          <w:rFonts w:asciiTheme="minorHAnsi" w:hAnsiTheme="minorHAnsi" w:cstheme="minorHAnsi"/>
          <w:bCs/>
          <w:sz w:val="28"/>
          <w:szCs w:val="24"/>
        </w:rPr>
        <w:t>ed</w:t>
      </w:r>
      <w:r w:rsidR="00345D97" w:rsidRPr="002E4AF3">
        <w:rPr>
          <w:rFonts w:asciiTheme="minorHAnsi" w:hAnsiTheme="minorHAnsi" w:cstheme="minorHAnsi"/>
          <w:bCs/>
          <w:sz w:val="28"/>
          <w:szCs w:val="24"/>
        </w:rPr>
        <w:t xml:space="preserve"> from a Single Cell</w:t>
      </w:r>
      <w:r w:rsidR="003C3FDB" w:rsidRPr="002E4AF3">
        <w:rPr>
          <w:rStyle w:val="FootnoteReference"/>
          <w:rFonts w:asciiTheme="minorHAnsi" w:hAnsiTheme="minorHAnsi" w:cstheme="minorHAnsi"/>
          <w:b w:val="0"/>
          <w:sz w:val="28"/>
          <w:szCs w:val="24"/>
        </w:rPr>
        <w:footnoteReference w:id="1"/>
      </w:r>
    </w:p>
    <w:p w14:paraId="2F026D3B" w14:textId="4DCA0F7D" w:rsidR="003C3FDB" w:rsidRPr="00F75543" w:rsidRDefault="003C3FDB" w:rsidP="003C3FDB">
      <w:pPr>
        <w:pStyle w:val="Heading3"/>
        <w:jc w:val="center"/>
        <w:rPr>
          <w:rFonts w:asciiTheme="minorHAnsi" w:hAnsiTheme="minorHAnsi" w:cstheme="minorHAnsi"/>
          <w:b w:val="0"/>
          <w:bCs/>
          <w:sz w:val="16"/>
          <w:szCs w:val="16"/>
        </w:rPr>
      </w:pPr>
    </w:p>
    <w:p w14:paraId="14320F94" w14:textId="3D0DDED6" w:rsidR="008905FC" w:rsidRPr="00C70D86" w:rsidRDefault="00345D97" w:rsidP="00CC2C56">
      <w:pPr>
        <w:pStyle w:val="Heading2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Cells, Chromosomes and Genes</w:t>
      </w:r>
    </w:p>
    <w:p w14:paraId="5F8C5B48" w14:textId="77777777" w:rsidR="00427383" w:rsidRPr="003C3FDB" w:rsidRDefault="00427383" w:rsidP="00CC2C56">
      <w:pPr>
        <w:pStyle w:val="Heading2"/>
        <w:rPr>
          <w:rFonts w:asciiTheme="minorHAnsi" w:hAnsiTheme="minorHAnsi" w:cstheme="minorHAnsi"/>
          <w:sz w:val="8"/>
          <w:szCs w:val="8"/>
        </w:rPr>
      </w:pPr>
    </w:p>
    <w:p w14:paraId="2696D40A" w14:textId="77777777" w:rsidR="00F03F52" w:rsidRPr="008D7CBE" w:rsidRDefault="00F03F52" w:rsidP="001D0E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24"/>
        </w:rPr>
      </w:pPr>
      <w:r w:rsidRPr="008D7CBE">
        <w:rPr>
          <w:rFonts w:asciiTheme="minorHAnsi" w:hAnsiTheme="minorHAnsi" w:cstheme="minorHAnsi"/>
          <w:szCs w:val="24"/>
        </w:rPr>
        <w:t>Every person started as a single cell – a fertilized egg.</w:t>
      </w:r>
    </w:p>
    <w:p w14:paraId="03515948" w14:textId="77777777" w:rsidR="00F03F52" w:rsidRPr="00F03F52" w:rsidRDefault="00F03F52" w:rsidP="001D0E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6"/>
          <w:szCs w:val="16"/>
        </w:rPr>
      </w:pPr>
    </w:p>
    <w:p w14:paraId="170D3C8E" w14:textId="5DD8DA35" w:rsidR="00E60C5D" w:rsidRDefault="00730C25" w:rsidP="001D0E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24"/>
        </w:rPr>
      </w:pPr>
      <w:bookmarkStart w:id="0" w:name="_Hlk51648207"/>
      <w:r w:rsidRPr="008D7CBE">
        <w:rPr>
          <w:rFonts w:asciiTheme="minorHAnsi" w:hAnsiTheme="minorHAnsi" w:cstheme="minorHAnsi"/>
          <w:b/>
          <w:szCs w:val="24"/>
        </w:rPr>
        <w:t xml:space="preserve">1. </w:t>
      </w:r>
      <w:r w:rsidR="00BA1052" w:rsidRPr="008D7CBE">
        <w:rPr>
          <w:rFonts w:asciiTheme="minorHAnsi" w:hAnsiTheme="minorHAnsi" w:cstheme="minorHAnsi"/>
          <w:szCs w:val="24"/>
        </w:rPr>
        <w:t xml:space="preserve">How do you think </w:t>
      </w:r>
      <w:r w:rsidRPr="008D7CBE">
        <w:rPr>
          <w:rFonts w:asciiTheme="minorHAnsi" w:hAnsiTheme="minorHAnsi" w:cstheme="minorHAnsi"/>
          <w:szCs w:val="24"/>
        </w:rPr>
        <w:t>a</w:t>
      </w:r>
      <w:r w:rsidR="00BA1052" w:rsidRPr="008D7CBE">
        <w:rPr>
          <w:rFonts w:asciiTheme="minorHAnsi" w:hAnsiTheme="minorHAnsi" w:cstheme="minorHAnsi"/>
          <w:szCs w:val="24"/>
        </w:rPr>
        <w:t xml:space="preserve"> single cell </w:t>
      </w:r>
      <w:r w:rsidR="00F03F52" w:rsidRPr="008D7CBE">
        <w:rPr>
          <w:rFonts w:asciiTheme="minorHAnsi" w:hAnsiTheme="minorHAnsi" w:cstheme="minorHAnsi"/>
          <w:szCs w:val="24"/>
        </w:rPr>
        <w:t>developed</w:t>
      </w:r>
      <w:r w:rsidR="000C367B">
        <w:rPr>
          <w:rFonts w:asciiTheme="minorHAnsi" w:hAnsiTheme="minorHAnsi" w:cstheme="minorHAnsi"/>
          <w:szCs w:val="24"/>
        </w:rPr>
        <w:t xml:space="preserve"> into the trillions of </w:t>
      </w:r>
      <w:r w:rsidR="00D70001" w:rsidRPr="008D7CBE">
        <w:rPr>
          <w:rFonts w:asciiTheme="minorHAnsi" w:hAnsiTheme="minorHAnsi" w:cstheme="minorHAnsi"/>
          <w:szCs w:val="24"/>
        </w:rPr>
        <w:t xml:space="preserve">cells in </w:t>
      </w:r>
      <w:r w:rsidR="00F03F52" w:rsidRPr="008D7CBE">
        <w:rPr>
          <w:rFonts w:asciiTheme="minorHAnsi" w:hAnsiTheme="minorHAnsi" w:cstheme="minorHAnsi"/>
          <w:szCs w:val="24"/>
        </w:rPr>
        <w:t>your</w:t>
      </w:r>
      <w:r w:rsidR="00D70001" w:rsidRPr="008D7CBE">
        <w:rPr>
          <w:rFonts w:asciiTheme="minorHAnsi" w:hAnsiTheme="minorHAnsi" w:cstheme="minorHAnsi"/>
          <w:szCs w:val="24"/>
        </w:rPr>
        <w:t xml:space="preserve"> body</w:t>
      </w:r>
      <w:r w:rsidR="00BA1052" w:rsidRPr="008D7CBE">
        <w:rPr>
          <w:rFonts w:asciiTheme="minorHAnsi" w:hAnsiTheme="minorHAnsi" w:cstheme="minorHAnsi"/>
          <w:szCs w:val="24"/>
        </w:rPr>
        <w:t>?</w:t>
      </w:r>
      <w:bookmarkEnd w:id="0"/>
    </w:p>
    <w:p w14:paraId="75D4229C" w14:textId="3CC61B2C" w:rsidR="00BE758E" w:rsidRPr="008D7CBE" w:rsidRDefault="00BA1052" w:rsidP="001D0E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24"/>
        </w:rPr>
      </w:pPr>
      <w:r w:rsidRPr="008D7CBE">
        <w:rPr>
          <w:rFonts w:asciiTheme="minorHAnsi" w:hAnsiTheme="minorHAnsi" w:cstheme="minorHAnsi"/>
          <w:b/>
          <w:szCs w:val="24"/>
        </w:rPr>
        <w:t xml:space="preserve"> </w:t>
      </w:r>
    </w:p>
    <w:p w14:paraId="3D209FD4" w14:textId="7294B9F9" w:rsidR="00C055D8" w:rsidRDefault="00C055D8" w:rsidP="001D0E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FF0000"/>
          <w:szCs w:val="24"/>
        </w:rPr>
      </w:pPr>
    </w:p>
    <w:p w14:paraId="4EAF7061" w14:textId="3B771ADF" w:rsidR="00637759" w:rsidRDefault="00637759" w:rsidP="001D0E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FF0000"/>
          <w:szCs w:val="24"/>
        </w:rPr>
      </w:pPr>
    </w:p>
    <w:p w14:paraId="634EAA7C" w14:textId="77777777" w:rsidR="00637759" w:rsidRPr="00637759" w:rsidRDefault="00637759" w:rsidP="001D0E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FF0000"/>
          <w:sz w:val="8"/>
          <w:szCs w:val="8"/>
        </w:rPr>
      </w:pPr>
    </w:p>
    <w:p w14:paraId="27A06694" w14:textId="3623F7D1" w:rsidR="00B37447" w:rsidRPr="008D7CBE" w:rsidRDefault="00822B54" w:rsidP="00B37447">
      <w:p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 xml:space="preserve">Before you learn </w:t>
      </w:r>
      <w:r w:rsidR="006F6B0C">
        <w:rPr>
          <w:rFonts w:asciiTheme="minorHAnsi" w:hAnsiTheme="minorHAnsi" w:cstheme="minorHAnsi"/>
          <w:szCs w:val="24"/>
        </w:rPr>
        <w:t>how new cells are made</w:t>
      </w:r>
      <w:r w:rsidR="00B84B18">
        <w:rPr>
          <w:rFonts w:asciiTheme="minorHAnsi" w:hAnsiTheme="minorHAnsi" w:cstheme="minorHAnsi"/>
          <w:szCs w:val="24"/>
        </w:rPr>
        <w:t>,</w:t>
      </w:r>
      <w:r>
        <w:rPr>
          <w:rFonts w:asciiTheme="minorHAnsi" w:hAnsiTheme="minorHAnsi" w:cstheme="minorHAnsi"/>
          <w:szCs w:val="24"/>
        </w:rPr>
        <w:t xml:space="preserve"> we should review </w:t>
      </w:r>
      <w:r w:rsidR="00345D97">
        <w:rPr>
          <w:rFonts w:asciiTheme="minorHAnsi" w:hAnsiTheme="minorHAnsi" w:cstheme="minorHAnsi"/>
          <w:szCs w:val="24"/>
        </w:rPr>
        <w:t xml:space="preserve">what </w:t>
      </w:r>
      <w:r w:rsidR="00B37447" w:rsidRPr="008D7CBE">
        <w:rPr>
          <w:rFonts w:asciiTheme="minorHAnsi" w:hAnsiTheme="minorHAnsi" w:cstheme="minorHAnsi"/>
          <w:szCs w:val="24"/>
        </w:rPr>
        <w:t>chromosomes and genes</w:t>
      </w:r>
      <w:r w:rsidR="00345D97">
        <w:rPr>
          <w:rFonts w:asciiTheme="minorHAnsi" w:hAnsiTheme="minorHAnsi" w:cstheme="minorHAnsi"/>
          <w:szCs w:val="24"/>
        </w:rPr>
        <w:t xml:space="preserve"> are</w:t>
      </w:r>
      <w:r w:rsidR="00B37447" w:rsidRPr="008D7CBE">
        <w:rPr>
          <w:rFonts w:asciiTheme="minorHAnsi" w:hAnsiTheme="minorHAnsi" w:cstheme="minorHAnsi"/>
          <w:szCs w:val="24"/>
        </w:rPr>
        <w:t>.</w:t>
      </w:r>
      <w:r w:rsidR="00B37447" w:rsidRPr="008D7CBE">
        <w:rPr>
          <w:rFonts w:asciiTheme="minorHAnsi" w:hAnsiTheme="minorHAnsi" w:cstheme="minorHAnsi"/>
          <w:b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2976"/>
      </w:tblGrid>
      <w:tr w:rsidR="00B37447" w:rsidRPr="00BA1052" w14:paraId="0462D3FE" w14:textId="77777777" w:rsidTr="00B87BD2">
        <w:tc>
          <w:tcPr>
            <w:tcW w:w="0" w:type="auto"/>
            <w:tcBorders>
              <w:right w:val="single" w:sz="4" w:space="0" w:color="auto"/>
            </w:tcBorders>
          </w:tcPr>
          <w:p w14:paraId="47B91FEF" w14:textId="77777777" w:rsidR="007F181F" w:rsidRDefault="007F181F" w:rsidP="00D77086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Cs w:val="24"/>
              </w:rPr>
            </w:pPr>
            <w:r w:rsidRPr="009D4672">
              <w:rPr>
                <w:rFonts w:asciiTheme="minorHAnsi" w:hAnsiTheme="minorHAnsi" w:cstheme="minorHAnsi"/>
                <w:szCs w:val="24"/>
              </w:rPr>
              <w:t xml:space="preserve">Each </w:t>
            </w:r>
            <w:r w:rsidRPr="009D4672">
              <w:rPr>
                <w:rFonts w:asciiTheme="minorHAnsi" w:hAnsiTheme="minorHAnsi" w:cstheme="minorHAnsi"/>
                <w:b/>
                <w:szCs w:val="24"/>
              </w:rPr>
              <w:t xml:space="preserve">chromosome </w:t>
            </w:r>
            <w:r w:rsidRPr="009D4672">
              <w:rPr>
                <w:rFonts w:asciiTheme="minorHAnsi" w:hAnsiTheme="minorHAnsi" w:cstheme="minorHAnsi"/>
                <w:szCs w:val="24"/>
              </w:rPr>
              <w:t xml:space="preserve">contains a long molecule of DNA. </w:t>
            </w:r>
          </w:p>
          <w:p w14:paraId="240AF9A7" w14:textId="77777777" w:rsidR="007F181F" w:rsidRDefault="007F181F" w:rsidP="00D77086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Cs w:val="24"/>
              </w:rPr>
            </w:pPr>
            <w:r w:rsidRPr="009D4672">
              <w:rPr>
                <w:rFonts w:asciiTheme="minorHAnsi" w:hAnsiTheme="minorHAnsi" w:cstheme="minorHAnsi"/>
                <w:szCs w:val="24"/>
              </w:rPr>
              <w:t xml:space="preserve">Each </w:t>
            </w:r>
            <w:r w:rsidRPr="009D4672">
              <w:rPr>
                <w:rFonts w:asciiTheme="minorHAnsi" w:hAnsiTheme="minorHAnsi" w:cstheme="minorHAnsi"/>
                <w:b/>
                <w:szCs w:val="24"/>
              </w:rPr>
              <w:t>DNA</w:t>
            </w:r>
            <w:r w:rsidRPr="009D4672">
              <w:rPr>
                <w:rFonts w:asciiTheme="minorHAnsi" w:hAnsiTheme="minorHAnsi" w:cstheme="minorHAnsi"/>
                <w:szCs w:val="24"/>
              </w:rPr>
              <w:t xml:space="preserve"> molecule contains many genes. </w:t>
            </w:r>
          </w:p>
          <w:p w14:paraId="54184FBD" w14:textId="77777777" w:rsidR="008D7CBE" w:rsidRPr="007F181F" w:rsidRDefault="007F181F" w:rsidP="00D77086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Cs w:val="24"/>
              </w:rPr>
            </w:pPr>
            <w:r w:rsidRPr="007F181F">
              <w:rPr>
                <w:rFonts w:asciiTheme="minorHAnsi" w:hAnsiTheme="minorHAnsi" w:cstheme="minorHAnsi"/>
                <w:szCs w:val="24"/>
              </w:rPr>
              <w:t xml:space="preserve">A </w:t>
            </w:r>
            <w:r w:rsidRPr="007F181F">
              <w:rPr>
                <w:rFonts w:asciiTheme="minorHAnsi" w:hAnsiTheme="minorHAnsi" w:cstheme="minorHAnsi"/>
                <w:b/>
                <w:szCs w:val="24"/>
              </w:rPr>
              <w:t xml:space="preserve">gene </w:t>
            </w:r>
            <w:r w:rsidRPr="007F181F">
              <w:rPr>
                <w:rFonts w:asciiTheme="minorHAnsi" w:hAnsiTheme="minorHAnsi" w:cstheme="minorHAnsi"/>
                <w:szCs w:val="24"/>
              </w:rPr>
              <w:t>is a segment of a DNA molecule that gives the instructions for making a protein. Many of these proteins are needed for normal cell structure and function.</w:t>
            </w:r>
          </w:p>
          <w:p w14:paraId="43B7D7DB" w14:textId="77777777" w:rsidR="008D7CBE" w:rsidRPr="008D7CBE" w:rsidRDefault="008D7CBE" w:rsidP="00B87BD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EE0D05C" w14:textId="77777777" w:rsidR="008D7CBE" w:rsidRDefault="008D7CBE" w:rsidP="00B87BD2">
            <w:pPr>
              <w:rPr>
                <w:rFonts w:asciiTheme="minorHAnsi" w:hAnsiTheme="minorHAnsi" w:cstheme="minorHAnsi"/>
                <w:szCs w:val="24"/>
              </w:rPr>
            </w:pPr>
            <w:r w:rsidRPr="008D7CBE">
              <w:rPr>
                <w:rFonts w:asciiTheme="minorHAnsi" w:hAnsiTheme="minorHAnsi" w:cstheme="minorHAnsi"/>
                <w:b/>
                <w:szCs w:val="24"/>
              </w:rPr>
              <w:t>2.</w:t>
            </w:r>
            <w:r>
              <w:rPr>
                <w:rFonts w:asciiTheme="minorHAnsi" w:hAnsiTheme="minorHAnsi" w:cstheme="minorHAnsi"/>
                <w:szCs w:val="24"/>
              </w:rPr>
              <w:t xml:space="preserve"> Explain why each cell needs to have a complete set of chromosomes.</w:t>
            </w:r>
            <w:r w:rsidR="00F71572">
              <w:rPr>
                <w:rFonts w:asciiTheme="minorHAnsi" w:hAnsiTheme="minorHAnsi" w:cstheme="minorHAnsi"/>
                <w:szCs w:val="24"/>
              </w:rPr>
              <w:t xml:space="preserve"> Include</w:t>
            </w:r>
            <w:r w:rsidR="00910A39">
              <w:rPr>
                <w:rFonts w:asciiTheme="minorHAnsi" w:hAnsiTheme="minorHAnsi" w:cstheme="minorHAnsi"/>
                <w:szCs w:val="24"/>
              </w:rPr>
              <w:t xml:space="preserve"> genes and</w:t>
            </w:r>
            <w:r w:rsidR="00F71572">
              <w:rPr>
                <w:rFonts w:asciiTheme="minorHAnsi" w:hAnsiTheme="minorHAnsi" w:cstheme="minorHAnsi"/>
                <w:szCs w:val="24"/>
              </w:rPr>
              <w:t xml:space="preserve"> proteins in your answer.</w:t>
            </w:r>
          </w:p>
          <w:p w14:paraId="3578A47E" w14:textId="4A12DA63" w:rsidR="00B37447" w:rsidRPr="008D7CBE" w:rsidRDefault="00B37447" w:rsidP="00B87BD2">
            <w:pPr>
              <w:rPr>
                <w:rFonts w:asciiTheme="minorHAnsi" w:hAnsiTheme="minorHAnsi" w:cstheme="minorHAnsi"/>
                <w:szCs w:val="24"/>
              </w:rPr>
            </w:pPr>
          </w:p>
          <w:p w14:paraId="704B566E" w14:textId="77777777" w:rsidR="00B37447" w:rsidRPr="008D7CBE" w:rsidRDefault="00B37447" w:rsidP="008D7CBE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F9FF1" w14:textId="77777777" w:rsidR="00B37447" w:rsidRPr="00811BDF" w:rsidRDefault="00B37447" w:rsidP="00B87BD2">
            <w:pPr>
              <w:rPr>
                <w:rFonts w:cs="Times"/>
                <w:sz w:val="6"/>
                <w:szCs w:val="6"/>
              </w:rPr>
            </w:pPr>
          </w:p>
          <w:p w14:paraId="44E79C45" w14:textId="77777777" w:rsidR="00B37447" w:rsidRPr="00CD04ED" w:rsidRDefault="00B37447" w:rsidP="00B87BD2">
            <w:pPr>
              <w:rPr>
                <w:rFonts w:cs="Times"/>
                <w:szCs w:val="24"/>
              </w:rPr>
            </w:pPr>
            <w:r>
              <w:rPr>
                <w:rFonts w:cs="Times"/>
                <w:noProof/>
                <w:szCs w:val="24"/>
              </w:rPr>
              <w:drawing>
                <wp:inline distT="0" distB="0" distL="0" distR="0" wp14:anchorId="0C244412" wp14:editId="66542002">
                  <wp:extent cx="1746504" cy="2487168"/>
                  <wp:effectExtent l="0" t="0" r="635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igure mitosis DNA gene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46504" cy="248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6B7157" w14:textId="77777777" w:rsidR="00BE758E" w:rsidRPr="00F81745" w:rsidRDefault="00BE758E" w:rsidP="001D0E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16"/>
          <w:szCs w:val="16"/>
        </w:rPr>
      </w:pPr>
      <w:bookmarkStart w:id="1" w:name="_Hlk121210330"/>
    </w:p>
    <w:tbl>
      <w:tblPr>
        <w:tblStyle w:val="TableGrid"/>
        <w:tblW w:w="9504" w:type="dxa"/>
        <w:jc w:val="center"/>
        <w:tblLayout w:type="fixed"/>
        <w:tblLook w:val="04A0" w:firstRow="1" w:lastRow="0" w:firstColumn="1" w:lastColumn="0" w:noHBand="0" w:noVBand="1"/>
      </w:tblPr>
      <w:tblGrid>
        <w:gridCol w:w="4372"/>
        <w:gridCol w:w="5132"/>
      </w:tblGrid>
      <w:tr w:rsidR="00811BDF" w14:paraId="6D43BDEB" w14:textId="77777777" w:rsidTr="00EC3162">
        <w:trPr>
          <w:jc w:val="center"/>
        </w:trPr>
        <w:tc>
          <w:tcPr>
            <w:tcW w:w="4410" w:type="dxa"/>
            <w:tcBorders>
              <w:top w:val="nil"/>
              <w:left w:val="nil"/>
              <w:bottom w:val="nil"/>
            </w:tcBorders>
          </w:tcPr>
          <w:p w14:paraId="3FFA55FF" w14:textId="77777777" w:rsidR="00F81745" w:rsidRDefault="000A238E" w:rsidP="00C70D8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  <w:bookmarkStart w:id="2" w:name="_Hlk117401592"/>
            <w:r>
              <w:rPr>
                <w:rFonts w:asciiTheme="minorHAnsi" w:hAnsiTheme="minorHAnsi" w:cstheme="minorHAnsi"/>
                <w:szCs w:val="24"/>
              </w:rPr>
              <w:t xml:space="preserve">How does the number of cells increase? </w:t>
            </w:r>
            <w:r w:rsidR="00CF4956">
              <w:rPr>
                <w:rFonts w:asciiTheme="minorHAnsi" w:hAnsiTheme="minorHAnsi" w:cstheme="minorHAnsi"/>
                <w:szCs w:val="24"/>
              </w:rPr>
              <w:t>This figure shows the answer – one</w:t>
            </w:r>
            <w:r w:rsidR="00FA77B1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FA77B1" w:rsidRPr="00910A39">
              <w:rPr>
                <w:rFonts w:asciiTheme="minorHAnsi" w:hAnsiTheme="minorHAnsi" w:cstheme="minorHAnsi"/>
                <w:szCs w:val="24"/>
              </w:rPr>
              <w:t>cell divides into two daughter cells</w:t>
            </w:r>
            <w:r w:rsidR="00FA77B1">
              <w:rPr>
                <w:rFonts w:asciiTheme="minorHAnsi" w:hAnsiTheme="minorHAnsi" w:cstheme="minorHAnsi"/>
                <w:szCs w:val="24"/>
              </w:rPr>
              <w:t xml:space="preserve">. </w:t>
            </w:r>
          </w:p>
          <w:p w14:paraId="07B00EA0" w14:textId="77777777" w:rsidR="00F81745" w:rsidRPr="00F81745" w:rsidRDefault="00F81745" w:rsidP="00C70D8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0717323E" w14:textId="01C1ED0F" w:rsidR="00FA77B1" w:rsidRDefault="00FA77B1" w:rsidP="00C70D8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Each daughter cell has half as much cytoplasm and half as much DNA as the cell that divided. However, each daughter cell receives a complete set of chromosomes.</w:t>
            </w:r>
          </w:p>
          <w:p w14:paraId="136F8401" w14:textId="77777777" w:rsidR="00811BDF" w:rsidRPr="006F1EF5" w:rsidRDefault="00811BDF" w:rsidP="00C70D8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4"/>
                <w:szCs w:val="4"/>
              </w:rPr>
            </w:pPr>
          </w:p>
        </w:tc>
        <w:tc>
          <w:tcPr>
            <w:tcW w:w="5178" w:type="dxa"/>
            <w:vAlign w:val="center"/>
          </w:tcPr>
          <w:p w14:paraId="3827E332" w14:textId="66707FA0" w:rsidR="00811BDF" w:rsidRDefault="001470EB" w:rsidP="00F81745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04DD1936" wp14:editId="311CD84D">
                  <wp:extent cx="3190875" cy="1438275"/>
                  <wp:effectExtent l="0" t="0" r="0" b="9525"/>
                  <wp:docPr id="4" name="Picture 4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" t="18202" r="49214" b="21114"/>
                          <a:stretch/>
                        </pic:blipFill>
                        <pic:spPr bwMode="auto">
                          <a:xfrm>
                            <a:off x="0" y="0"/>
                            <a:ext cx="3191256" cy="1438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D9C885" w14:textId="77777777" w:rsidR="00910A39" w:rsidRPr="00E60C5D" w:rsidRDefault="00910A39" w:rsidP="008E1FD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6"/>
          <w:szCs w:val="16"/>
        </w:rPr>
      </w:pPr>
    </w:p>
    <w:p w14:paraId="409AAC44" w14:textId="3AE894C8" w:rsidR="00637759" w:rsidRDefault="00D2255F" w:rsidP="008E1FD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24"/>
        </w:rPr>
      </w:pPr>
      <w:bookmarkStart w:id="3" w:name="_Hlk118705649"/>
      <w:bookmarkStart w:id="4" w:name="_Hlk118694173"/>
      <w:bookmarkEnd w:id="1"/>
      <w:r w:rsidRPr="00910A39">
        <w:rPr>
          <w:rFonts w:asciiTheme="minorHAnsi" w:hAnsiTheme="minorHAnsi" w:cstheme="minorHAnsi"/>
          <w:b/>
          <w:szCs w:val="24"/>
        </w:rPr>
        <w:t xml:space="preserve">3. </w:t>
      </w:r>
      <w:r w:rsidRPr="00910A39">
        <w:rPr>
          <w:rFonts w:asciiTheme="minorHAnsi" w:hAnsiTheme="minorHAnsi" w:cstheme="minorHAnsi"/>
          <w:szCs w:val="24"/>
        </w:rPr>
        <w:t xml:space="preserve">Suppose that, after </w:t>
      </w:r>
      <w:r w:rsidR="00AB2B2D" w:rsidRPr="00910A39">
        <w:rPr>
          <w:rFonts w:asciiTheme="minorHAnsi" w:hAnsiTheme="minorHAnsi" w:cstheme="minorHAnsi"/>
          <w:szCs w:val="24"/>
        </w:rPr>
        <w:t>the cell division shown in</w:t>
      </w:r>
      <w:r w:rsidR="003705EA">
        <w:rPr>
          <w:rFonts w:asciiTheme="minorHAnsi" w:hAnsiTheme="minorHAnsi" w:cstheme="minorHAnsi"/>
          <w:szCs w:val="24"/>
        </w:rPr>
        <w:t xml:space="preserve"> the </w:t>
      </w:r>
      <w:r w:rsidR="00AB2B2D" w:rsidRPr="00910A39">
        <w:rPr>
          <w:rFonts w:asciiTheme="minorHAnsi" w:hAnsiTheme="minorHAnsi" w:cstheme="minorHAnsi"/>
          <w:szCs w:val="24"/>
        </w:rPr>
        <w:t>figure</w:t>
      </w:r>
      <w:r w:rsidRPr="00910A39">
        <w:rPr>
          <w:rFonts w:asciiTheme="minorHAnsi" w:hAnsiTheme="minorHAnsi" w:cstheme="minorHAnsi"/>
          <w:szCs w:val="24"/>
        </w:rPr>
        <w:t>, each daughter cell is preparing</w:t>
      </w:r>
      <w:r w:rsidR="003705EA">
        <w:rPr>
          <w:rFonts w:asciiTheme="minorHAnsi" w:hAnsiTheme="minorHAnsi" w:cstheme="minorHAnsi"/>
          <w:szCs w:val="24"/>
        </w:rPr>
        <w:t xml:space="preserve"> for another cell division</w:t>
      </w:r>
      <w:r w:rsidRPr="00910A39">
        <w:rPr>
          <w:rFonts w:asciiTheme="minorHAnsi" w:hAnsiTheme="minorHAnsi" w:cstheme="minorHAnsi"/>
          <w:szCs w:val="24"/>
        </w:rPr>
        <w:t xml:space="preserve">. </w:t>
      </w:r>
      <w:r w:rsidR="00282C73">
        <w:rPr>
          <w:rFonts w:asciiTheme="minorHAnsi" w:hAnsiTheme="minorHAnsi" w:cstheme="minorHAnsi"/>
          <w:szCs w:val="24"/>
        </w:rPr>
        <w:t>In the second column of the table, describe</w:t>
      </w:r>
      <w:r w:rsidRPr="00910A39">
        <w:rPr>
          <w:rFonts w:asciiTheme="minorHAnsi" w:hAnsiTheme="minorHAnsi" w:cstheme="minorHAnsi"/>
          <w:szCs w:val="24"/>
        </w:rPr>
        <w:t xml:space="preserve"> two </w:t>
      </w:r>
      <w:r w:rsidR="00C70D86" w:rsidRPr="00910A39">
        <w:rPr>
          <w:rFonts w:asciiTheme="minorHAnsi" w:hAnsiTheme="minorHAnsi" w:cstheme="minorHAnsi"/>
          <w:szCs w:val="24"/>
        </w:rPr>
        <w:t>things that each daughter cell</w:t>
      </w:r>
      <w:r w:rsidR="00FD5436">
        <w:rPr>
          <w:rFonts w:asciiTheme="minorHAnsi" w:hAnsiTheme="minorHAnsi" w:cstheme="minorHAnsi"/>
          <w:szCs w:val="24"/>
        </w:rPr>
        <w:t xml:space="preserve"> would need </w:t>
      </w:r>
      <w:r w:rsidR="00C70D86" w:rsidRPr="00910A39">
        <w:rPr>
          <w:rFonts w:asciiTheme="minorHAnsi" w:hAnsiTheme="minorHAnsi" w:cstheme="minorHAnsi"/>
          <w:szCs w:val="24"/>
        </w:rPr>
        <w:t xml:space="preserve">to do to be ready for </w:t>
      </w:r>
      <w:r w:rsidR="008F038E">
        <w:rPr>
          <w:rFonts w:asciiTheme="minorHAnsi" w:hAnsiTheme="minorHAnsi" w:cstheme="minorHAnsi"/>
          <w:szCs w:val="24"/>
        </w:rPr>
        <w:t xml:space="preserve">another </w:t>
      </w:r>
      <w:r w:rsidR="00C70D86" w:rsidRPr="00910A39">
        <w:rPr>
          <w:rFonts w:asciiTheme="minorHAnsi" w:hAnsiTheme="minorHAnsi" w:cstheme="minorHAnsi"/>
          <w:szCs w:val="24"/>
        </w:rPr>
        <w:t xml:space="preserve">cell division. </w:t>
      </w:r>
      <w:bookmarkStart w:id="5" w:name="_Hlk32583733"/>
      <w:bookmarkEnd w:id="3"/>
    </w:p>
    <w:bookmarkEnd w:id="4"/>
    <w:p w14:paraId="6FEE82BC" w14:textId="7E273149" w:rsidR="008E5758" w:rsidRPr="00637759" w:rsidRDefault="008E5758" w:rsidP="008E1FD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4"/>
          <w:szCs w:val="4"/>
        </w:rPr>
      </w:pPr>
    </w:p>
    <w:bookmarkEnd w:id="2"/>
    <w:tbl>
      <w:tblPr>
        <w:tblStyle w:val="TableGrid"/>
        <w:tblW w:w="9936" w:type="dxa"/>
        <w:tblLook w:val="04A0" w:firstRow="1" w:lastRow="0" w:firstColumn="1" w:lastColumn="0" w:noHBand="0" w:noVBand="1"/>
      </w:tblPr>
      <w:tblGrid>
        <w:gridCol w:w="3744"/>
        <w:gridCol w:w="6192"/>
      </w:tblGrid>
      <w:tr w:rsidR="00282C73" w:rsidRPr="00282C73" w14:paraId="50601E68" w14:textId="77777777" w:rsidTr="00282C73">
        <w:tc>
          <w:tcPr>
            <w:tcW w:w="3744" w:type="dxa"/>
          </w:tcPr>
          <w:p w14:paraId="2C1A6022" w14:textId="77777777" w:rsidR="00282C73" w:rsidRPr="00282C73" w:rsidRDefault="00282C73" w:rsidP="00B37447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0" w:type="auto"/>
          </w:tcPr>
          <w:p w14:paraId="0AE6B951" w14:textId="29984568" w:rsidR="00282C73" w:rsidRPr="00282C73" w:rsidRDefault="00282C73" w:rsidP="00B3744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282C73">
              <w:rPr>
                <w:rFonts w:asciiTheme="minorHAnsi" w:hAnsiTheme="minorHAnsi" w:cstheme="minorHAnsi"/>
                <w:szCs w:val="24"/>
              </w:rPr>
              <w:t>How</w:t>
            </w:r>
            <w:r w:rsidR="00FB4103">
              <w:rPr>
                <w:rFonts w:asciiTheme="minorHAnsi" w:hAnsiTheme="minorHAnsi" w:cstheme="minorHAnsi"/>
                <w:szCs w:val="24"/>
              </w:rPr>
              <w:t xml:space="preserve"> a </w:t>
            </w:r>
            <w:r w:rsidRPr="00282C73">
              <w:rPr>
                <w:rFonts w:asciiTheme="minorHAnsi" w:hAnsiTheme="minorHAnsi" w:cstheme="minorHAnsi"/>
                <w:szCs w:val="24"/>
              </w:rPr>
              <w:t>cell prepares for cell division</w:t>
            </w:r>
          </w:p>
        </w:tc>
      </w:tr>
      <w:tr w:rsidR="00385490" w:rsidRPr="00282C73" w14:paraId="43605132" w14:textId="77777777" w:rsidTr="00637759">
        <w:trPr>
          <w:trHeight w:val="1008"/>
        </w:trPr>
        <w:tc>
          <w:tcPr>
            <w:tcW w:w="3744" w:type="dxa"/>
            <w:vAlign w:val="center"/>
          </w:tcPr>
          <w:p w14:paraId="127B6EA6" w14:textId="399D9A84" w:rsidR="00385490" w:rsidRPr="00282C73" w:rsidRDefault="00385490" w:rsidP="00637759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282C73">
              <w:rPr>
                <w:rFonts w:asciiTheme="minorHAnsi" w:hAnsiTheme="minorHAnsi" w:cstheme="minorHAnsi"/>
                <w:szCs w:val="24"/>
              </w:rPr>
              <w:t>Hint</w:t>
            </w:r>
            <w:r>
              <w:rPr>
                <w:rFonts w:asciiTheme="minorHAnsi" w:hAnsiTheme="minorHAnsi" w:cstheme="minorHAnsi"/>
                <w:szCs w:val="24"/>
              </w:rPr>
              <w:t xml:space="preserve"> 1</w:t>
            </w:r>
            <w:r w:rsidRPr="00282C73">
              <w:rPr>
                <w:rFonts w:asciiTheme="minorHAnsi" w:hAnsiTheme="minorHAnsi" w:cstheme="minorHAnsi"/>
                <w:szCs w:val="24"/>
              </w:rPr>
              <w:t>: Remember that each</w:t>
            </w:r>
            <w:r w:rsidR="00FB4103">
              <w:rPr>
                <w:rFonts w:asciiTheme="minorHAnsi" w:hAnsiTheme="minorHAnsi" w:cstheme="minorHAnsi"/>
                <w:szCs w:val="24"/>
              </w:rPr>
              <w:t xml:space="preserve"> new daughter cell will need </w:t>
            </w:r>
            <w:r w:rsidRPr="00282C73">
              <w:rPr>
                <w:rFonts w:asciiTheme="minorHAnsi" w:hAnsiTheme="minorHAnsi" w:cstheme="minorHAnsi"/>
                <w:szCs w:val="24"/>
              </w:rPr>
              <w:t>a complete set of chromosomes.</w:t>
            </w:r>
          </w:p>
        </w:tc>
        <w:tc>
          <w:tcPr>
            <w:tcW w:w="0" w:type="auto"/>
            <w:vAlign w:val="center"/>
          </w:tcPr>
          <w:p w14:paraId="24509B3E" w14:textId="0115697E" w:rsidR="00385490" w:rsidRPr="00282C73" w:rsidRDefault="00385490" w:rsidP="00385490">
            <w:pPr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385490" w:rsidRPr="00282C73" w14:paraId="12E847F5" w14:textId="77777777" w:rsidTr="00637759">
        <w:trPr>
          <w:trHeight w:val="1008"/>
        </w:trPr>
        <w:tc>
          <w:tcPr>
            <w:tcW w:w="3744" w:type="dxa"/>
            <w:vAlign w:val="center"/>
          </w:tcPr>
          <w:p w14:paraId="6117C36E" w14:textId="06EB5775" w:rsidR="00385490" w:rsidRPr="00282C73" w:rsidRDefault="00385490" w:rsidP="00385490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282C73">
              <w:rPr>
                <w:rFonts w:asciiTheme="minorHAnsi" w:hAnsiTheme="minorHAnsi" w:cstheme="minorHAnsi"/>
                <w:szCs w:val="24"/>
              </w:rPr>
              <w:t xml:space="preserve">Hint 2: </w:t>
            </w:r>
            <w:r>
              <w:rPr>
                <w:rFonts w:asciiTheme="minorHAnsi" w:hAnsiTheme="minorHAnsi" w:cstheme="minorHAnsi"/>
                <w:szCs w:val="24"/>
              </w:rPr>
              <w:t>What else would the</w:t>
            </w:r>
            <w:r w:rsidR="00FB4103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cell need to</w:t>
            </w:r>
            <w:r w:rsidR="00E60C5D">
              <w:rPr>
                <w:rFonts w:asciiTheme="minorHAnsi" w:hAnsiTheme="minorHAnsi" w:cstheme="minorHAnsi"/>
                <w:szCs w:val="24"/>
              </w:rPr>
              <w:t xml:space="preserve"> do to</w:t>
            </w:r>
            <w:r>
              <w:rPr>
                <w:rFonts w:asciiTheme="minorHAnsi" w:hAnsiTheme="minorHAnsi" w:cstheme="minorHAnsi"/>
                <w:szCs w:val="24"/>
              </w:rPr>
              <w:t xml:space="preserve"> be big enough to divide?</w:t>
            </w:r>
          </w:p>
        </w:tc>
        <w:tc>
          <w:tcPr>
            <w:tcW w:w="0" w:type="auto"/>
          </w:tcPr>
          <w:p w14:paraId="67B12BC0" w14:textId="315D89B6" w:rsidR="00385490" w:rsidRPr="00282C73" w:rsidRDefault="00385490" w:rsidP="00385490">
            <w:pPr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14:paraId="741D485C" w14:textId="7291E55B" w:rsidR="00CB3D48" w:rsidRDefault="00CB3D48" w:rsidP="00CB3D48">
      <w:pPr>
        <w:jc w:val="center"/>
        <w:rPr>
          <w:rFonts w:ascii="Calibri" w:hAnsi="Calibri"/>
          <w:b/>
        </w:rPr>
      </w:pPr>
      <w:bookmarkStart w:id="6" w:name="_Hlk31264422"/>
      <w:bookmarkStart w:id="7" w:name="_Hlk31265812"/>
      <w:bookmarkEnd w:id="5"/>
      <w:r w:rsidRPr="00282C73">
        <w:rPr>
          <w:rFonts w:ascii="Calibri" w:hAnsi="Calibri"/>
          <w:b/>
          <w:szCs w:val="24"/>
        </w:rPr>
        <w:lastRenderedPageBreak/>
        <w:t>The Cell Cycle</w:t>
      </w:r>
      <w:r w:rsidR="008D7CBE" w:rsidRPr="00282C73">
        <w:rPr>
          <w:rFonts w:ascii="Calibri" w:hAnsi="Calibri"/>
          <w:b/>
          <w:szCs w:val="24"/>
        </w:rPr>
        <w:t xml:space="preserve"> – How </w:t>
      </w:r>
      <w:r w:rsidR="00910A39" w:rsidRPr="00282C73">
        <w:rPr>
          <w:rFonts w:ascii="Calibri" w:hAnsi="Calibri"/>
          <w:b/>
          <w:szCs w:val="24"/>
        </w:rPr>
        <w:t xml:space="preserve">One </w:t>
      </w:r>
      <w:r w:rsidR="00910A39">
        <w:rPr>
          <w:rFonts w:ascii="Calibri" w:hAnsi="Calibri"/>
          <w:b/>
        </w:rPr>
        <w:t xml:space="preserve">Cell Becomes Two </w:t>
      </w:r>
      <w:r w:rsidR="008D7CBE">
        <w:rPr>
          <w:rFonts w:ascii="Calibri" w:hAnsi="Calibri"/>
          <w:b/>
        </w:rPr>
        <w:t>Cells</w:t>
      </w:r>
    </w:p>
    <w:p w14:paraId="341F7AEB" w14:textId="77777777" w:rsidR="00CA2A6F" w:rsidRDefault="001C01E3" w:rsidP="001C01E3">
      <w:pPr>
        <w:rPr>
          <w:rFonts w:asciiTheme="minorHAnsi" w:hAnsiTheme="minorHAnsi" w:cstheme="minorHAnsi"/>
          <w:szCs w:val="23"/>
        </w:rPr>
      </w:pPr>
      <w:bookmarkStart w:id="8" w:name="_Hlk117401790"/>
      <w:bookmarkStart w:id="9" w:name="_Hlk117569464"/>
      <w:bookmarkStart w:id="10" w:name="_Hlk117495691"/>
      <w:r w:rsidRPr="007B77C1">
        <w:rPr>
          <w:rFonts w:asciiTheme="minorHAnsi" w:hAnsiTheme="minorHAnsi" w:cstheme="minorHAnsi"/>
          <w:szCs w:val="23"/>
        </w:rPr>
        <w:t>This figure</w:t>
      </w:r>
      <w:r w:rsidR="00E1091C">
        <w:rPr>
          <w:rFonts w:asciiTheme="minorHAnsi" w:hAnsiTheme="minorHAnsi" w:cstheme="minorHAnsi"/>
          <w:szCs w:val="23"/>
        </w:rPr>
        <w:t xml:space="preserve"> </w:t>
      </w:r>
      <w:r w:rsidR="00616100">
        <w:rPr>
          <w:rFonts w:asciiTheme="minorHAnsi" w:hAnsiTheme="minorHAnsi" w:cstheme="minorHAnsi"/>
          <w:szCs w:val="23"/>
        </w:rPr>
        <w:t xml:space="preserve">shows </w:t>
      </w:r>
      <w:r w:rsidR="00FC2B38">
        <w:rPr>
          <w:rFonts w:asciiTheme="minorHAnsi" w:hAnsiTheme="minorHAnsi" w:cstheme="minorHAnsi"/>
          <w:szCs w:val="23"/>
        </w:rPr>
        <w:t>the cell cycle, which</w:t>
      </w:r>
      <w:r w:rsidR="00FB4103">
        <w:rPr>
          <w:rFonts w:asciiTheme="minorHAnsi" w:hAnsiTheme="minorHAnsi" w:cstheme="minorHAnsi"/>
          <w:szCs w:val="23"/>
        </w:rPr>
        <w:t xml:space="preserve"> begins with a single cell </w:t>
      </w:r>
      <w:r w:rsidR="00FC2B38">
        <w:rPr>
          <w:rFonts w:asciiTheme="minorHAnsi" w:hAnsiTheme="minorHAnsi" w:cstheme="minorHAnsi"/>
          <w:szCs w:val="23"/>
        </w:rPr>
        <w:t>and</w:t>
      </w:r>
      <w:r w:rsidR="00CA2A6F">
        <w:rPr>
          <w:rFonts w:asciiTheme="minorHAnsi" w:hAnsiTheme="minorHAnsi" w:cstheme="minorHAnsi"/>
          <w:szCs w:val="23"/>
        </w:rPr>
        <w:t xml:space="preserve"> produces </w:t>
      </w:r>
      <w:r w:rsidR="00FC2B38" w:rsidRPr="00FC2B38">
        <w:rPr>
          <w:rFonts w:asciiTheme="minorHAnsi" w:hAnsiTheme="minorHAnsi" w:cstheme="minorHAnsi"/>
          <w:szCs w:val="23"/>
        </w:rPr>
        <w:t>two daughter cells</w:t>
      </w:r>
      <w:r w:rsidRPr="00FC2B38">
        <w:rPr>
          <w:rFonts w:asciiTheme="minorHAnsi" w:hAnsiTheme="minorHAnsi" w:cstheme="minorHAnsi"/>
          <w:szCs w:val="23"/>
        </w:rPr>
        <w:t>.</w:t>
      </w:r>
      <w:bookmarkStart w:id="11" w:name="_Hlk66685270"/>
      <w:bookmarkEnd w:id="8"/>
    </w:p>
    <w:p w14:paraId="6C54960B" w14:textId="79C921B8" w:rsidR="001C01E3" w:rsidRPr="00CA2A6F" w:rsidRDefault="001C01E3" w:rsidP="001C01E3">
      <w:pPr>
        <w:rPr>
          <w:sz w:val="6"/>
          <w:szCs w:val="6"/>
        </w:rPr>
      </w:pPr>
    </w:p>
    <w:bookmarkEnd w:id="9"/>
    <w:p w14:paraId="040D11D8" w14:textId="0E571188" w:rsidR="001C01E3" w:rsidRDefault="00090453" w:rsidP="001C01E3">
      <w:pPr>
        <w:jc w:val="center"/>
      </w:pPr>
      <w:r>
        <w:rPr>
          <w:noProof/>
        </w:rPr>
        <w:drawing>
          <wp:inline distT="0" distB="0" distL="0" distR="0" wp14:anchorId="3D48555D" wp14:editId="5BDB95B3">
            <wp:extent cx="5705856" cy="38130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" t="5916" r="1751" b="8981"/>
                    <a:stretch/>
                  </pic:blipFill>
                  <pic:spPr bwMode="auto">
                    <a:xfrm>
                      <a:off x="0" y="0"/>
                      <a:ext cx="5705856" cy="3813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C3E9F" w14:textId="77777777" w:rsidR="00954024" w:rsidRDefault="00954024" w:rsidP="00954024">
      <w:pPr>
        <w:rPr>
          <w:rFonts w:asciiTheme="minorHAnsi" w:hAnsiTheme="minorHAnsi" w:cstheme="minorHAnsi"/>
          <w:szCs w:val="23"/>
        </w:rPr>
      </w:pPr>
      <w:bookmarkStart w:id="12" w:name="_Hlk32722336"/>
      <w:r>
        <w:rPr>
          <w:rFonts w:asciiTheme="minorHAnsi" w:hAnsiTheme="minorHAnsi" w:cstheme="minorHAnsi"/>
          <w:b/>
          <w:szCs w:val="23"/>
        </w:rPr>
        <w:t>5a</w:t>
      </w:r>
      <w:r w:rsidRPr="007B77C1">
        <w:rPr>
          <w:rFonts w:asciiTheme="minorHAnsi" w:hAnsiTheme="minorHAnsi" w:cstheme="minorHAnsi"/>
          <w:b/>
          <w:szCs w:val="23"/>
        </w:rPr>
        <w:t>.</w:t>
      </w:r>
      <w:r w:rsidRPr="007B77C1">
        <w:rPr>
          <w:rFonts w:asciiTheme="minorHAnsi" w:hAnsiTheme="minorHAnsi" w:cstheme="minorHAnsi"/>
          <w:szCs w:val="23"/>
        </w:rPr>
        <w:t xml:space="preserve"> </w:t>
      </w:r>
      <w:bookmarkStart w:id="13" w:name="_Hlk117652845"/>
      <w:r w:rsidRPr="007B77C1">
        <w:rPr>
          <w:rFonts w:asciiTheme="minorHAnsi" w:hAnsiTheme="minorHAnsi" w:cstheme="minorHAnsi"/>
          <w:szCs w:val="23"/>
        </w:rPr>
        <w:t>The cell cycle produces two daughter cells</w:t>
      </w:r>
      <w:r>
        <w:rPr>
          <w:rFonts w:asciiTheme="minorHAnsi" w:hAnsiTheme="minorHAnsi" w:cstheme="minorHAnsi"/>
          <w:szCs w:val="23"/>
        </w:rPr>
        <w:t xml:space="preserve">, and </w:t>
      </w:r>
      <w:r w:rsidRPr="007B77C1">
        <w:rPr>
          <w:rFonts w:asciiTheme="minorHAnsi" w:hAnsiTheme="minorHAnsi" w:cstheme="minorHAnsi"/>
          <w:szCs w:val="23"/>
        </w:rPr>
        <w:t>each daughter cell can</w:t>
      </w:r>
      <w:r>
        <w:rPr>
          <w:rFonts w:asciiTheme="minorHAnsi" w:hAnsiTheme="minorHAnsi" w:cstheme="minorHAnsi"/>
          <w:szCs w:val="23"/>
        </w:rPr>
        <w:t xml:space="preserve"> begin a new </w:t>
      </w:r>
      <w:r w:rsidRPr="007B77C1">
        <w:rPr>
          <w:rFonts w:asciiTheme="minorHAnsi" w:hAnsiTheme="minorHAnsi" w:cstheme="minorHAnsi"/>
          <w:szCs w:val="23"/>
        </w:rPr>
        <w:t xml:space="preserve">cell cycle. </w:t>
      </w:r>
      <w:bookmarkEnd w:id="13"/>
      <w:r w:rsidRPr="007B77C1">
        <w:rPr>
          <w:rFonts w:asciiTheme="minorHAnsi" w:hAnsiTheme="minorHAnsi" w:cstheme="minorHAnsi"/>
          <w:szCs w:val="23"/>
        </w:rPr>
        <w:t xml:space="preserve">Circle the cell in the figure that represents both a daughter cell that has been produced by the cell cycle and a cell that is beginning </w:t>
      </w:r>
      <w:r>
        <w:rPr>
          <w:rFonts w:asciiTheme="minorHAnsi" w:hAnsiTheme="minorHAnsi" w:cstheme="minorHAnsi"/>
          <w:szCs w:val="23"/>
        </w:rPr>
        <w:t xml:space="preserve">a </w:t>
      </w:r>
      <w:r w:rsidRPr="007B77C1">
        <w:rPr>
          <w:rFonts w:asciiTheme="minorHAnsi" w:hAnsiTheme="minorHAnsi" w:cstheme="minorHAnsi"/>
          <w:szCs w:val="23"/>
        </w:rPr>
        <w:t>cell cycle.</w:t>
      </w:r>
      <w:r>
        <w:rPr>
          <w:rFonts w:asciiTheme="minorHAnsi" w:hAnsiTheme="minorHAnsi" w:cstheme="minorHAnsi"/>
          <w:szCs w:val="23"/>
        </w:rPr>
        <w:t xml:space="preserve"> </w:t>
      </w:r>
    </w:p>
    <w:p w14:paraId="050056E2" w14:textId="77777777" w:rsidR="00491B59" w:rsidRPr="00B973CD" w:rsidRDefault="00491B59">
      <w:pPr>
        <w:rPr>
          <w:rFonts w:asciiTheme="minorHAnsi" w:hAnsiTheme="minorHAnsi" w:cstheme="minorHAnsi"/>
          <w:sz w:val="8"/>
          <w:szCs w:val="8"/>
        </w:rPr>
      </w:pPr>
    </w:p>
    <w:p w14:paraId="4F29E456" w14:textId="27D30184" w:rsidR="00DD361A" w:rsidRPr="00E1091C" w:rsidRDefault="0006125B">
      <w:pPr>
        <w:rPr>
          <w:rFonts w:asciiTheme="minorHAnsi" w:hAnsiTheme="minorHAnsi" w:cstheme="minorHAnsi"/>
          <w:szCs w:val="23"/>
        </w:rPr>
      </w:pPr>
      <w:r>
        <w:rPr>
          <w:rFonts w:asciiTheme="minorHAnsi" w:hAnsiTheme="minorHAnsi" w:cstheme="minorHAnsi"/>
          <w:b/>
          <w:szCs w:val="23"/>
        </w:rPr>
        <w:t>5</w:t>
      </w:r>
      <w:r w:rsidR="00491B59" w:rsidRPr="00491B59">
        <w:rPr>
          <w:rFonts w:asciiTheme="minorHAnsi" w:hAnsiTheme="minorHAnsi" w:cstheme="minorHAnsi"/>
          <w:b/>
          <w:szCs w:val="23"/>
        </w:rPr>
        <w:t xml:space="preserve">b. </w:t>
      </w:r>
      <w:r w:rsidR="00544A45">
        <w:rPr>
          <w:rFonts w:asciiTheme="minorHAnsi" w:hAnsiTheme="minorHAnsi" w:cstheme="minorHAnsi"/>
          <w:szCs w:val="23"/>
        </w:rPr>
        <w:t>Explain why</w:t>
      </w:r>
      <w:r w:rsidR="004147AB">
        <w:rPr>
          <w:rFonts w:asciiTheme="minorHAnsi" w:hAnsiTheme="minorHAnsi" w:cstheme="minorHAnsi"/>
          <w:szCs w:val="23"/>
        </w:rPr>
        <w:t xml:space="preserve"> the cell is smallest </w:t>
      </w:r>
      <w:proofErr w:type="gramStart"/>
      <w:r w:rsidR="004147AB">
        <w:rPr>
          <w:rFonts w:asciiTheme="minorHAnsi" w:hAnsiTheme="minorHAnsi" w:cstheme="minorHAnsi"/>
          <w:szCs w:val="23"/>
        </w:rPr>
        <w:t>at this time</w:t>
      </w:r>
      <w:proofErr w:type="gramEnd"/>
      <w:r w:rsidR="004147AB">
        <w:rPr>
          <w:rFonts w:asciiTheme="minorHAnsi" w:hAnsiTheme="minorHAnsi" w:cstheme="minorHAnsi"/>
          <w:szCs w:val="23"/>
        </w:rPr>
        <w:t xml:space="preserve"> in the cell cycle</w:t>
      </w:r>
      <w:r w:rsidR="00544A45">
        <w:rPr>
          <w:rFonts w:asciiTheme="minorHAnsi" w:hAnsiTheme="minorHAnsi" w:cstheme="minorHAnsi"/>
          <w:szCs w:val="23"/>
        </w:rPr>
        <w:t>.</w:t>
      </w:r>
    </w:p>
    <w:bookmarkEnd w:id="10"/>
    <w:bookmarkEnd w:id="11"/>
    <w:bookmarkEnd w:id="12"/>
    <w:p w14:paraId="7312B380" w14:textId="77777777" w:rsidR="00E60C5D" w:rsidRDefault="00E60C5D">
      <w:pPr>
        <w:rPr>
          <w:rFonts w:asciiTheme="minorHAnsi" w:hAnsiTheme="minorHAnsi" w:cstheme="minorHAnsi"/>
          <w:szCs w:val="24"/>
        </w:rPr>
      </w:pPr>
    </w:p>
    <w:p w14:paraId="533B6F78" w14:textId="77777777" w:rsidR="00E60C5D" w:rsidRDefault="00E60C5D">
      <w:pPr>
        <w:rPr>
          <w:rFonts w:asciiTheme="minorHAnsi" w:hAnsiTheme="minorHAnsi" w:cstheme="minorHAnsi"/>
          <w:szCs w:val="24"/>
        </w:rPr>
      </w:pPr>
    </w:p>
    <w:p w14:paraId="18CBFDF4" w14:textId="2C984B25" w:rsidR="00DD361A" w:rsidRDefault="0006125B">
      <w:p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Cs w:val="23"/>
        </w:rPr>
        <w:t>6</w:t>
      </w:r>
      <w:r w:rsidR="00DD361A" w:rsidRPr="007B77C1">
        <w:rPr>
          <w:rFonts w:asciiTheme="minorHAnsi" w:hAnsiTheme="minorHAnsi" w:cstheme="minorHAnsi"/>
          <w:b/>
          <w:szCs w:val="23"/>
        </w:rPr>
        <w:t>a.</w:t>
      </w:r>
      <w:r w:rsidR="00DD361A" w:rsidRPr="007B77C1">
        <w:rPr>
          <w:rFonts w:asciiTheme="minorHAnsi" w:hAnsiTheme="minorHAnsi" w:cstheme="minorHAnsi"/>
          <w:szCs w:val="23"/>
        </w:rPr>
        <w:t xml:space="preserve"> Use 2x to label the arrow(s) when the amount of DNA doubles.</w:t>
      </w:r>
    </w:p>
    <w:p w14:paraId="64DA4491" w14:textId="77777777" w:rsidR="00DD361A" w:rsidRPr="00B973CD" w:rsidRDefault="00DD361A">
      <w:pPr>
        <w:rPr>
          <w:rFonts w:asciiTheme="minorHAnsi" w:hAnsiTheme="minorHAnsi" w:cstheme="minorHAnsi"/>
          <w:sz w:val="8"/>
          <w:szCs w:val="8"/>
        </w:rPr>
      </w:pPr>
    </w:p>
    <w:p w14:paraId="24856118" w14:textId="40A75519" w:rsidR="00DD361A" w:rsidRPr="00DD361A" w:rsidRDefault="0006125B">
      <w:p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Cs w:val="23"/>
        </w:rPr>
        <w:t>6</w:t>
      </w:r>
      <w:r w:rsidR="00DD361A" w:rsidRPr="007B77C1">
        <w:rPr>
          <w:rFonts w:asciiTheme="minorHAnsi" w:hAnsiTheme="minorHAnsi" w:cstheme="minorHAnsi"/>
          <w:b/>
          <w:szCs w:val="23"/>
        </w:rPr>
        <w:t>b.</w:t>
      </w:r>
      <w:r w:rsidR="00DD361A" w:rsidRPr="007B77C1">
        <w:rPr>
          <w:rFonts w:asciiTheme="minorHAnsi" w:hAnsiTheme="minorHAnsi" w:cstheme="minorHAnsi"/>
          <w:szCs w:val="23"/>
        </w:rPr>
        <w:t xml:space="preserve"> Use ½ to label the arrow(s) when the amount of DNA in</w:t>
      </w:r>
      <w:r w:rsidR="003705EA">
        <w:rPr>
          <w:rFonts w:asciiTheme="minorHAnsi" w:hAnsiTheme="minorHAnsi" w:cstheme="minorHAnsi"/>
          <w:szCs w:val="23"/>
        </w:rPr>
        <w:t xml:space="preserve"> each </w:t>
      </w:r>
      <w:r w:rsidR="00DD361A" w:rsidRPr="007B77C1">
        <w:rPr>
          <w:rFonts w:asciiTheme="minorHAnsi" w:hAnsiTheme="minorHAnsi" w:cstheme="minorHAnsi"/>
          <w:szCs w:val="23"/>
        </w:rPr>
        <w:t>cell is halved.</w:t>
      </w:r>
    </w:p>
    <w:p w14:paraId="2BEA9735" w14:textId="77777777" w:rsidR="0061112D" w:rsidRPr="004D044A" w:rsidRDefault="0061112D">
      <w:pPr>
        <w:rPr>
          <w:rFonts w:asciiTheme="minorHAnsi" w:hAnsiTheme="minorHAnsi" w:cstheme="minorHAnsi"/>
          <w:sz w:val="12"/>
          <w:szCs w:val="12"/>
        </w:rPr>
      </w:pPr>
    </w:p>
    <w:p w14:paraId="61B79CA6" w14:textId="511AC763" w:rsidR="00E6483B" w:rsidRDefault="0006125B">
      <w:p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Cs w:val="23"/>
        </w:rPr>
        <w:t>7</w:t>
      </w:r>
      <w:r w:rsidR="0061112D" w:rsidRPr="007B77C1">
        <w:rPr>
          <w:rFonts w:asciiTheme="minorHAnsi" w:hAnsiTheme="minorHAnsi" w:cstheme="minorHAnsi"/>
          <w:b/>
          <w:szCs w:val="23"/>
        </w:rPr>
        <w:t>.</w:t>
      </w:r>
      <w:r w:rsidR="0061112D" w:rsidRPr="007B77C1">
        <w:rPr>
          <w:rFonts w:asciiTheme="minorHAnsi" w:hAnsiTheme="minorHAnsi" w:cstheme="minorHAnsi"/>
          <w:szCs w:val="23"/>
        </w:rPr>
        <w:t xml:space="preserve"> </w:t>
      </w:r>
      <w:r w:rsidR="00B84B18" w:rsidRPr="007B77C1">
        <w:rPr>
          <w:rFonts w:asciiTheme="minorHAnsi" w:hAnsiTheme="minorHAnsi" w:cstheme="minorHAnsi"/>
          <w:szCs w:val="23"/>
        </w:rPr>
        <w:t>Complete th</w:t>
      </w:r>
      <w:r w:rsidR="001A3313">
        <w:rPr>
          <w:rFonts w:asciiTheme="minorHAnsi" w:hAnsiTheme="minorHAnsi" w:cstheme="minorHAnsi"/>
          <w:szCs w:val="23"/>
        </w:rPr>
        <w:t>is</w:t>
      </w:r>
      <w:r w:rsidR="00B84B18" w:rsidRPr="007B77C1">
        <w:rPr>
          <w:rFonts w:asciiTheme="minorHAnsi" w:hAnsiTheme="minorHAnsi" w:cstheme="minorHAnsi"/>
          <w:szCs w:val="23"/>
        </w:rPr>
        <w:t xml:space="preserve"> table to explain</w:t>
      </w:r>
      <w:r w:rsidR="0061112D" w:rsidRPr="007B77C1">
        <w:rPr>
          <w:rFonts w:asciiTheme="minorHAnsi" w:hAnsiTheme="minorHAnsi" w:cstheme="minorHAnsi"/>
          <w:szCs w:val="23"/>
        </w:rPr>
        <w:t xml:space="preserve"> why</w:t>
      </w:r>
      <w:r w:rsidR="00670DB0" w:rsidRPr="007B77C1">
        <w:rPr>
          <w:rFonts w:asciiTheme="minorHAnsi" w:hAnsiTheme="minorHAnsi" w:cstheme="minorHAnsi"/>
          <w:szCs w:val="23"/>
        </w:rPr>
        <w:t xml:space="preserve"> specific phases of the cell cycle are required for successful</w:t>
      </w:r>
      <w:r w:rsidR="0061112D" w:rsidRPr="007B77C1">
        <w:rPr>
          <w:rFonts w:asciiTheme="minorHAnsi" w:hAnsiTheme="minorHAnsi" w:cstheme="minorHAnsi"/>
          <w:szCs w:val="23"/>
        </w:rPr>
        <w:t xml:space="preserve"> cell division.</w:t>
      </w:r>
    </w:p>
    <w:p w14:paraId="5C0188AF" w14:textId="77777777" w:rsidR="0061112D" w:rsidRPr="00673E19" w:rsidRDefault="0061112D">
      <w:pPr>
        <w:rPr>
          <w:rFonts w:asciiTheme="minorHAnsi" w:hAnsiTheme="minorHAnsi" w:cstheme="minorHAnsi"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34"/>
        <w:gridCol w:w="5616"/>
      </w:tblGrid>
      <w:tr w:rsidR="000F5B4A" w:rsidRPr="004A40B3" w14:paraId="16EC8FCD" w14:textId="77777777" w:rsidTr="005800A7">
        <w:trPr>
          <w:trHeight w:val="1152"/>
        </w:trPr>
        <w:tc>
          <w:tcPr>
            <w:tcW w:w="0" w:type="auto"/>
            <w:vAlign w:val="center"/>
          </w:tcPr>
          <w:p w14:paraId="41E58F7F" w14:textId="6CD1B909" w:rsidR="000F5B4A" w:rsidRPr="004A40B3" w:rsidRDefault="000F5B4A" w:rsidP="000F5B4A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7B77C1">
              <w:rPr>
                <w:rFonts w:asciiTheme="minorHAnsi" w:hAnsiTheme="minorHAnsi" w:cstheme="minorHAnsi"/>
                <w:szCs w:val="23"/>
              </w:rPr>
              <w:t>What would go wrong if</w:t>
            </w:r>
            <w:r w:rsidR="00E60C5D">
              <w:rPr>
                <w:rFonts w:asciiTheme="minorHAnsi" w:hAnsiTheme="minorHAnsi" w:cstheme="minorHAnsi"/>
                <w:szCs w:val="23"/>
              </w:rPr>
              <w:t xml:space="preserve"> the cell cycle </w:t>
            </w:r>
            <w:r w:rsidRPr="007B77C1">
              <w:rPr>
                <w:rFonts w:asciiTheme="minorHAnsi" w:hAnsiTheme="minorHAnsi" w:cstheme="minorHAnsi"/>
                <w:szCs w:val="23"/>
              </w:rPr>
              <w:t>occurred without the S phase?</w:t>
            </w:r>
            <w:r w:rsidRPr="004A40B3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</w:p>
        </w:tc>
        <w:tc>
          <w:tcPr>
            <w:tcW w:w="5616" w:type="dxa"/>
          </w:tcPr>
          <w:p w14:paraId="1EBEC086" w14:textId="2C7218F4" w:rsidR="000F5B4A" w:rsidRPr="004A40B3" w:rsidRDefault="000F5B4A" w:rsidP="000F5B4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  <w:tr w:rsidR="00E1091C" w:rsidRPr="004A40B3" w14:paraId="13DFABBC" w14:textId="77777777" w:rsidTr="005800A7">
        <w:trPr>
          <w:trHeight w:val="1152"/>
        </w:trPr>
        <w:tc>
          <w:tcPr>
            <w:tcW w:w="0" w:type="auto"/>
            <w:vAlign w:val="center"/>
          </w:tcPr>
          <w:p w14:paraId="55D484F3" w14:textId="5901CCEA" w:rsidR="00E1091C" w:rsidRPr="007B77C1" w:rsidRDefault="00E1091C" w:rsidP="009810F2">
            <w:pPr>
              <w:rPr>
                <w:rFonts w:asciiTheme="minorHAnsi" w:hAnsiTheme="minorHAnsi" w:cstheme="minorHAnsi"/>
                <w:szCs w:val="23"/>
              </w:rPr>
            </w:pPr>
            <w:r>
              <w:rPr>
                <w:rFonts w:asciiTheme="minorHAnsi" w:hAnsiTheme="minorHAnsi" w:cstheme="minorHAnsi"/>
                <w:szCs w:val="23"/>
              </w:rPr>
              <w:t>What would go wrong if the cell cycle occurred without</w:t>
            </w:r>
            <w:r w:rsidR="006C0C8E">
              <w:rPr>
                <w:rFonts w:asciiTheme="minorHAnsi" w:hAnsiTheme="minorHAnsi" w:cstheme="minorHAnsi"/>
                <w:szCs w:val="23"/>
              </w:rPr>
              <w:t xml:space="preserve"> cytokinesis</w:t>
            </w:r>
            <w:r>
              <w:rPr>
                <w:rFonts w:asciiTheme="minorHAnsi" w:hAnsiTheme="minorHAnsi" w:cstheme="minorHAnsi"/>
                <w:szCs w:val="23"/>
              </w:rPr>
              <w:t>?</w:t>
            </w:r>
          </w:p>
        </w:tc>
        <w:tc>
          <w:tcPr>
            <w:tcW w:w="5616" w:type="dxa"/>
          </w:tcPr>
          <w:p w14:paraId="54FD48D3" w14:textId="595B2E87" w:rsidR="00E1091C" w:rsidRPr="004A40B3" w:rsidRDefault="00E1091C" w:rsidP="0081566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  <w:bookmarkEnd w:id="6"/>
      <w:bookmarkEnd w:id="7"/>
    </w:tbl>
    <w:p w14:paraId="6FE3AB01" w14:textId="58292BF0" w:rsidR="00C069EA" w:rsidRDefault="00C069EA" w:rsidP="00AC0ECD">
      <w:pPr>
        <w:rPr>
          <w:sz w:val="2"/>
          <w:szCs w:val="2"/>
        </w:rPr>
      </w:pPr>
    </w:p>
    <w:p w14:paraId="3E877CD7" w14:textId="6ECD1819" w:rsidR="00110B5D" w:rsidRDefault="00110B5D" w:rsidP="00AC0ECD">
      <w:pPr>
        <w:rPr>
          <w:sz w:val="2"/>
          <w:szCs w:val="2"/>
        </w:rPr>
      </w:pPr>
    </w:p>
    <w:p w14:paraId="217EABFA" w14:textId="77777777" w:rsidR="008F038E" w:rsidRDefault="008F038E" w:rsidP="008F038E">
      <w:pPr>
        <w:rPr>
          <w:sz w:val="2"/>
          <w:szCs w:val="2"/>
        </w:rPr>
      </w:pPr>
    </w:p>
    <w:p w14:paraId="139854D7" w14:textId="77777777" w:rsidR="008F038E" w:rsidRDefault="008F038E" w:rsidP="008F038E">
      <w:pPr>
        <w:rPr>
          <w:sz w:val="2"/>
          <w:szCs w:val="2"/>
        </w:rPr>
      </w:pPr>
    </w:p>
    <w:p w14:paraId="2AEDAA38" w14:textId="7EA630CA" w:rsidR="005800A7" w:rsidRDefault="003705EA" w:rsidP="003705E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24"/>
        </w:rPr>
      </w:pPr>
      <w:bookmarkStart w:id="14" w:name="_Hlk118694835"/>
      <w:r>
        <w:rPr>
          <w:rFonts w:asciiTheme="minorHAnsi" w:hAnsiTheme="minorHAnsi" w:cstheme="minorHAnsi"/>
          <w:b/>
          <w:szCs w:val="24"/>
        </w:rPr>
        <w:t>8.</w:t>
      </w:r>
      <w:r w:rsidR="00FD5436">
        <w:rPr>
          <w:rFonts w:asciiTheme="minorHAnsi" w:hAnsiTheme="minorHAnsi" w:cstheme="minorHAnsi"/>
          <w:szCs w:val="24"/>
        </w:rPr>
        <w:t xml:space="preserve"> How do you think that </w:t>
      </w:r>
      <w:r w:rsidR="005800A7">
        <w:rPr>
          <w:rFonts w:asciiTheme="minorHAnsi" w:hAnsiTheme="minorHAnsi" w:cstheme="minorHAnsi"/>
          <w:szCs w:val="24"/>
        </w:rPr>
        <w:t>a cell accomplishes mitosis</w:t>
      </w:r>
      <w:r w:rsidR="00FD5436">
        <w:rPr>
          <w:rFonts w:asciiTheme="minorHAnsi" w:hAnsiTheme="minorHAnsi" w:cstheme="minorHAnsi"/>
          <w:szCs w:val="24"/>
        </w:rPr>
        <w:t>? H</w:t>
      </w:r>
      <w:r w:rsidR="005800A7">
        <w:rPr>
          <w:rFonts w:asciiTheme="minorHAnsi" w:hAnsiTheme="minorHAnsi" w:cstheme="minorHAnsi"/>
          <w:szCs w:val="24"/>
        </w:rPr>
        <w:t>ow</w:t>
      </w:r>
      <w:r w:rsidR="00FD5436">
        <w:rPr>
          <w:rFonts w:asciiTheme="minorHAnsi" w:hAnsiTheme="minorHAnsi" w:cstheme="minorHAnsi"/>
          <w:szCs w:val="24"/>
        </w:rPr>
        <w:t xml:space="preserve"> are </w:t>
      </w:r>
      <w:r w:rsidR="005800A7">
        <w:rPr>
          <w:rFonts w:asciiTheme="minorHAnsi" w:hAnsiTheme="minorHAnsi" w:cstheme="minorHAnsi"/>
          <w:szCs w:val="24"/>
        </w:rPr>
        <w:t>the two copies of each chromosome separated so that each daughter cell gets a complete set of chromosomes?</w:t>
      </w:r>
      <w:bookmarkEnd w:id="14"/>
    </w:p>
    <w:p w14:paraId="599D3AE0" w14:textId="77777777" w:rsidR="00FD5436" w:rsidRDefault="00FD5436" w:rsidP="003705E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24"/>
        </w:rPr>
      </w:pPr>
    </w:p>
    <w:p w14:paraId="56822D2E" w14:textId="48AAC03A" w:rsidR="005800A7" w:rsidRDefault="005800A7" w:rsidP="003705E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24"/>
        </w:rPr>
      </w:pPr>
    </w:p>
    <w:p w14:paraId="17EE35D7" w14:textId="289425FD" w:rsidR="005800A7" w:rsidRPr="003705EA" w:rsidRDefault="005800A7" w:rsidP="003705E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24"/>
        </w:rPr>
      </w:pPr>
    </w:p>
    <w:p w14:paraId="67F4C60C" w14:textId="77777777" w:rsidR="00FA504C" w:rsidRDefault="00312271" w:rsidP="00312271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Cs w:val="24"/>
        </w:rPr>
      </w:pPr>
      <w:r w:rsidRPr="00900330">
        <w:rPr>
          <w:rFonts w:asciiTheme="minorHAnsi" w:hAnsiTheme="minorHAnsi" w:cstheme="minorHAnsi"/>
          <w:b/>
          <w:szCs w:val="24"/>
        </w:rPr>
        <w:lastRenderedPageBreak/>
        <w:t>Mitosis – How Each Daughter Cell Gets a Complete Set of Chromosomes</w:t>
      </w:r>
    </w:p>
    <w:p w14:paraId="19015427" w14:textId="7F3D2657" w:rsidR="00312271" w:rsidRPr="00FA504C" w:rsidRDefault="00312271" w:rsidP="00312271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sz w:val="4"/>
          <w:szCs w:val="4"/>
        </w:rPr>
      </w:pPr>
    </w:p>
    <w:p w14:paraId="2FAC890F" w14:textId="77777777" w:rsidR="00FA504C" w:rsidRDefault="00972D79" w:rsidP="00312271">
      <w:pPr>
        <w:rPr>
          <w:rFonts w:asciiTheme="minorHAnsi" w:hAnsiTheme="minorHAnsi" w:cstheme="minorHAnsi"/>
          <w:sz w:val="8"/>
          <w:szCs w:val="8"/>
        </w:rPr>
      </w:pPr>
      <w:bookmarkStart w:id="15" w:name="_Hlk83368246"/>
      <w:bookmarkStart w:id="16" w:name="_Hlk81805202"/>
      <w:r>
        <w:rPr>
          <w:rFonts w:asciiTheme="minorHAnsi" w:hAnsiTheme="minorHAnsi" w:cstheme="minorHAnsi"/>
          <w:noProof/>
          <w:sz w:val="8"/>
          <w:szCs w:val="8"/>
        </w:rPr>
        <w:drawing>
          <wp:inline distT="0" distB="0" distL="0" distR="0" wp14:anchorId="66D348F2" wp14:editId="32EC0DD8">
            <wp:extent cx="5781675" cy="3781425"/>
            <wp:effectExtent l="0" t="0" r="9525" b="952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t="16040" r="1763" b="10767"/>
                    <a:stretch/>
                  </pic:blipFill>
                  <pic:spPr bwMode="auto">
                    <a:xfrm>
                      <a:off x="0" y="0"/>
                      <a:ext cx="5781687" cy="3781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C7C06" w14:textId="345EB0AC" w:rsidR="00312271" w:rsidRPr="00086708" w:rsidRDefault="00312271" w:rsidP="00312271">
      <w:pPr>
        <w:rPr>
          <w:rFonts w:asciiTheme="minorHAnsi" w:hAnsiTheme="minorHAnsi" w:cstheme="minorHAnsi"/>
          <w:sz w:val="8"/>
          <w:szCs w:val="8"/>
        </w:rPr>
      </w:pPr>
    </w:p>
    <w:p w14:paraId="11BEEC3E" w14:textId="6D2C98F7" w:rsidR="00312271" w:rsidRPr="00236525" w:rsidRDefault="00312271" w:rsidP="00312271">
      <w:pPr>
        <w:rPr>
          <w:rFonts w:asciiTheme="minorHAnsi" w:hAnsiTheme="minorHAnsi" w:cstheme="minorHAnsi"/>
          <w:sz w:val="16"/>
        </w:rPr>
      </w:pPr>
      <w:r w:rsidRPr="00151D72">
        <w:rPr>
          <w:rFonts w:asciiTheme="minorHAnsi" w:hAnsiTheme="minorHAnsi" w:cstheme="minorHAnsi"/>
          <w:sz w:val="23"/>
          <w:szCs w:val="23"/>
        </w:rPr>
        <w:t xml:space="preserve">Notice that the chromosomes have a different shape in drawings 2-4, compared to other times </w:t>
      </w:r>
    </w:p>
    <w:p w14:paraId="1928203E" w14:textId="351784D0" w:rsidR="00406125" w:rsidRDefault="00063CBC" w:rsidP="00312271">
      <w:pPr>
        <w:rPr>
          <w:rFonts w:asciiTheme="minorHAnsi" w:hAnsiTheme="minorHAnsi" w:cstheme="minorHAnsi"/>
          <w:sz w:val="8"/>
          <w:szCs w:val="12"/>
        </w:rPr>
      </w:pPr>
      <w:bookmarkStart w:id="17" w:name="_Hlk117496658"/>
      <w:r>
        <w:rPr>
          <w:rFonts w:asciiTheme="minorHAnsi" w:hAnsiTheme="minorHAnsi" w:cstheme="minorHAnsi"/>
          <w:noProof/>
          <w:sz w:val="8"/>
          <w:szCs w:val="12"/>
        </w:rPr>
        <w:drawing>
          <wp:inline distT="0" distB="0" distL="0" distR="0" wp14:anchorId="624EF0A2" wp14:editId="35A38688">
            <wp:extent cx="5715000" cy="1984248"/>
            <wp:effectExtent l="0" t="0" r="0" b="0"/>
            <wp:docPr id="7" name="Picture 7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low confidenc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8235" r="-16" b="7450"/>
                    <a:stretch/>
                  </pic:blipFill>
                  <pic:spPr bwMode="auto">
                    <a:xfrm>
                      <a:off x="0" y="0"/>
                      <a:ext cx="5715000" cy="1984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9B5F3" w14:textId="3F541EA3" w:rsidR="00312271" w:rsidRPr="00151D72" w:rsidRDefault="00312271" w:rsidP="00312271">
      <w:pPr>
        <w:rPr>
          <w:rFonts w:asciiTheme="minorHAnsi" w:hAnsiTheme="minorHAnsi" w:cstheme="minorHAnsi"/>
          <w:sz w:val="8"/>
          <w:szCs w:val="12"/>
        </w:rPr>
      </w:pPr>
    </w:p>
    <w:p w14:paraId="32194982" w14:textId="6216844A" w:rsidR="00952EC6" w:rsidRDefault="00972D79" w:rsidP="00312271">
      <w:pPr>
        <w:rPr>
          <w:rFonts w:asciiTheme="minorHAnsi" w:hAnsiTheme="minorHAnsi" w:cstheme="minorHAnsi"/>
          <w:sz w:val="23"/>
          <w:szCs w:val="23"/>
        </w:rPr>
      </w:pPr>
      <w:bookmarkStart w:id="18" w:name="_Hlk83796689"/>
      <w:bookmarkStart w:id="19" w:name="_Hlk32577837"/>
      <w:bookmarkEnd w:id="15"/>
      <w:bookmarkEnd w:id="17"/>
      <w:r>
        <w:rPr>
          <w:rFonts w:asciiTheme="minorHAnsi" w:hAnsiTheme="minorHAnsi" w:cstheme="minorHAnsi"/>
          <w:b/>
          <w:sz w:val="23"/>
          <w:szCs w:val="23"/>
        </w:rPr>
        <w:t>10</w:t>
      </w:r>
      <w:r w:rsidR="00952EC6">
        <w:rPr>
          <w:rFonts w:asciiTheme="minorHAnsi" w:hAnsiTheme="minorHAnsi" w:cstheme="minorHAnsi"/>
          <w:b/>
          <w:sz w:val="23"/>
          <w:szCs w:val="23"/>
        </w:rPr>
        <w:t>a</w:t>
      </w:r>
      <w:r w:rsidR="00312271" w:rsidRPr="00E34B5B">
        <w:rPr>
          <w:rFonts w:asciiTheme="minorHAnsi" w:hAnsiTheme="minorHAnsi" w:cstheme="minorHAnsi"/>
          <w:b/>
          <w:sz w:val="23"/>
          <w:szCs w:val="23"/>
        </w:rPr>
        <w:t>.</w:t>
      </w:r>
      <w:r w:rsidR="00312271">
        <w:rPr>
          <w:rFonts w:asciiTheme="minorHAnsi" w:hAnsiTheme="minorHAnsi" w:cstheme="minorHAnsi"/>
          <w:sz w:val="23"/>
          <w:szCs w:val="23"/>
        </w:rPr>
        <w:t xml:space="preserve"> </w:t>
      </w:r>
      <w:r w:rsidR="00952EC6">
        <w:rPr>
          <w:rFonts w:asciiTheme="minorHAnsi" w:hAnsiTheme="minorHAnsi" w:cstheme="minorHAnsi"/>
          <w:sz w:val="23"/>
          <w:szCs w:val="23"/>
        </w:rPr>
        <w:t>Do the two sister chromatids have the same genes?    yes ___    no ___</w:t>
      </w:r>
    </w:p>
    <w:p w14:paraId="2C462AA8" w14:textId="5080450A" w:rsidR="00312271" w:rsidRPr="00952EC6" w:rsidRDefault="00972D79" w:rsidP="00312271">
      <w:p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>10</w:t>
      </w:r>
      <w:r w:rsidR="00952EC6" w:rsidRPr="00952EC6">
        <w:rPr>
          <w:rFonts w:asciiTheme="minorHAnsi" w:hAnsiTheme="minorHAnsi" w:cstheme="minorHAnsi"/>
          <w:b/>
          <w:sz w:val="23"/>
          <w:szCs w:val="23"/>
        </w:rPr>
        <w:t>b.</w:t>
      </w:r>
      <w:r w:rsidR="00952EC6">
        <w:rPr>
          <w:rFonts w:asciiTheme="minorHAnsi" w:hAnsiTheme="minorHAnsi" w:cstheme="minorHAnsi"/>
          <w:sz w:val="23"/>
          <w:szCs w:val="23"/>
        </w:rPr>
        <w:t xml:space="preserve"> How do you know?</w:t>
      </w:r>
    </w:p>
    <w:bookmarkEnd w:id="18"/>
    <w:p w14:paraId="1ADF40C8" w14:textId="77777777" w:rsidR="00312271" w:rsidRDefault="00312271" w:rsidP="00312271">
      <w:pPr>
        <w:rPr>
          <w:rFonts w:asciiTheme="minorHAnsi" w:hAnsiTheme="minorHAnsi" w:cstheme="minorHAnsi"/>
          <w:b/>
          <w:sz w:val="23"/>
          <w:szCs w:val="23"/>
        </w:rPr>
      </w:pPr>
    </w:p>
    <w:p w14:paraId="7DE19A0E" w14:textId="77777777" w:rsidR="00952EC6" w:rsidRDefault="00952EC6" w:rsidP="00312271">
      <w:pPr>
        <w:rPr>
          <w:rFonts w:asciiTheme="minorHAnsi" w:hAnsiTheme="minorHAnsi" w:cstheme="minorHAnsi"/>
          <w:sz w:val="23"/>
          <w:szCs w:val="23"/>
        </w:rPr>
      </w:pPr>
    </w:p>
    <w:p w14:paraId="01C4F2A8" w14:textId="204478F9" w:rsidR="00312271" w:rsidRPr="002220D5" w:rsidRDefault="00312271" w:rsidP="00312271">
      <w:pPr>
        <w:rPr>
          <w:rFonts w:asciiTheme="minorHAnsi" w:hAnsiTheme="minorHAnsi" w:cstheme="minorHAnsi"/>
          <w:sz w:val="12"/>
          <w:szCs w:val="12"/>
        </w:rPr>
      </w:pPr>
    </w:p>
    <w:p w14:paraId="680CE420" w14:textId="6B3207EE" w:rsidR="00954024" w:rsidRPr="00772FC9" w:rsidRDefault="00972D79" w:rsidP="00954024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</w:rPr>
      </w:pPr>
      <w:bookmarkStart w:id="20" w:name="_Hlk117402218"/>
      <w:bookmarkEnd w:id="16"/>
      <w:bookmarkEnd w:id="19"/>
      <w:r>
        <w:rPr>
          <w:rFonts w:asciiTheme="minorHAnsi" w:hAnsiTheme="minorHAnsi" w:cstheme="minorHAnsi"/>
          <w:b/>
          <w:sz w:val="23"/>
          <w:szCs w:val="23"/>
        </w:rPr>
        <w:t>11</w:t>
      </w:r>
      <w:r w:rsidR="00954024" w:rsidRPr="00772FC9">
        <w:rPr>
          <w:rFonts w:asciiTheme="minorHAnsi" w:hAnsiTheme="minorHAnsi" w:cstheme="minorHAnsi"/>
          <w:b/>
          <w:sz w:val="23"/>
          <w:szCs w:val="23"/>
        </w:rPr>
        <w:t>a</w:t>
      </w:r>
      <w:r w:rsidR="00954024" w:rsidRPr="00772FC9">
        <w:rPr>
          <w:rFonts w:asciiTheme="minorHAnsi" w:hAnsiTheme="minorHAnsi" w:cstheme="minorHAnsi"/>
          <w:sz w:val="23"/>
          <w:szCs w:val="23"/>
        </w:rPr>
        <w:t>.</w:t>
      </w:r>
      <w:r w:rsidR="00954024">
        <w:rPr>
          <w:rFonts w:asciiTheme="minorHAnsi" w:hAnsiTheme="minorHAnsi" w:cstheme="minorHAnsi"/>
          <w:sz w:val="23"/>
          <w:szCs w:val="23"/>
        </w:rPr>
        <w:t xml:space="preserve"> Put the letter for each of these descriptions next to the appropriate drawing in the top figure</w:t>
      </w:r>
      <w:r w:rsidR="00954024" w:rsidRPr="00772FC9">
        <w:rPr>
          <w:rFonts w:asciiTheme="minorHAnsi" w:hAnsiTheme="minorHAnsi" w:cstheme="minorHAnsi"/>
          <w:sz w:val="23"/>
          <w:szCs w:val="23"/>
        </w:rPr>
        <w:t>.</w:t>
      </w:r>
    </w:p>
    <w:p w14:paraId="519893EA" w14:textId="77777777" w:rsidR="00954024" w:rsidRDefault="00954024" w:rsidP="0095402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59" w:lineRule="auto"/>
        <w:rPr>
          <w:rFonts w:asciiTheme="minorHAnsi" w:hAnsiTheme="minorHAnsi" w:cstheme="minorHAnsi"/>
          <w:sz w:val="23"/>
          <w:szCs w:val="23"/>
        </w:rPr>
      </w:pPr>
      <w:bookmarkStart w:id="21" w:name="_Hlk83368510"/>
      <w:r w:rsidRPr="00772FC9">
        <w:rPr>
          <w:rFonts w:asciiTheme="minorHAnsi" w:hAnsiTheme="minorHAnsi" w:cstheme="minorHAnsi"/>
          <w:sz w:val="23"/>
          <w:szCs w:val="23"/>
        </w:rPr>
        <w:t>In the daughter cells, DNA has unwound into long thin threads so genes</w:t>
      </w:r>
      <w:r>
        <w:rPr>
          <w:rFonts w:asciiTheme="minorHAnsi" w:hAnsiTheme="minorHAnsi" w:cstheme="minorHAnsi"/>
          <w:sz w:val="23"/>
          <w:szCs w:val="23"/>
        </w:rPr>
        <w:t xml:space="preserve"> in the DNA</w:t>
      </w:r>
      <w:r w:rsidRPr="00772FC9">
        <w:rPr>
          <w:rFonts w:asciiTheme="minorHAnsi" w:hAnsiTheme="minorHAnsi" w:cstheme="minorHAnsi"/>
          <w:sz w:val="23"/>
          <w:szCs w:val="23"/>
        </w:rPr>
        <w:t xml:space="preserve"> can</w:t>
      </w:r>
      <w:r>
        <w:rPr>
          <w:rFonts w:asciiTheme="minorHAnsi" w:hAnsiTheme="minorHAnsi" w:cstheme="minorHAnsi"/>
          <w:sz w:val="23"/>
          <w:szCs w:val="23"/>
        </w:rPr>
        <w:t xml:space="preserve"> be accessed to </w:t>
      </w:r>
      <w:r w:rsidRPr="00772FC9">
        <w:rPr>
          <w:rFonts w:asciiTheme="minorHAnsi" w:hAnsiTheme="minorHAnsi" w:cstheme="minorHAnsi"/>
          <w:sz w:val="23"/>
          <w:szCs w:val="23"/>
        </w:rPr>
        <w:t>provide the instructions for making proteins.</w:t>
      </w:r>
      <w:bookmarkEnd w:id="21"/>
    </w:p>
    <w:p w14:paraId="656F4E40" w14:textId="77777777" w:rsidR="00954024" w:rsidRPr="00772FC9" w:rsidRDefault="00954024" w:rsidP="0095402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59" w:lineRule="auto"/>
        <w:rPr>
          <w:rFonts w:asciiTheme="minorHAnsi" w:hAnsiTheme="minorHAnsi" w:cstheme="minorHAnsi"/>
          <w:sz w:val="23"/>
          <w:szCs w:val="23"/>
        </w:rPr>
      </w:pPr>
      <w:r w:rsidRPr="00AE5DEE">
        <w:rPr>
          <w:rFonts w:asciiTheme="minorHAnsi" w:hAnsiTheme="minorHAnsi" w:cstheme="minorHAnsi"/>
          <w:sz w:val="22"/>
          <w:szCs w:val="22"/>
        </w:rPr>
        <w:t>Near the beginning of mitosis, the replicated DNA has been condensed into sister chromatids.</w:t>
      </w:r>
    </w:p>
    <w:p w14:paraId="7A19C9B5" w14:textId="77777777" w:rsidR="00954024" w:rsidRPr="00772FC9" w:rsidRDefault="00954024" w:rsidP="0095402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59" w:lineRule="auto"/>
        <w:rPr>
          <w:rFonts w:asciiTheme="minorHAnsi" w:hAnsiTheme="minorHAnsi" w:cstheme="minorHAnsi"/>
          <w:sz w:val="23"/>
          <w:szCs w:val="23"/>
        </w:rPr>
      </w:pPr>
      <w:r w:rsidRPr="00772FC9">
        <w:rPr>
          <w:rFonts w:asciiTheme="minorHAnsi" w:hAnsiTheme="minorHAnsi" w:cstheme="minorHAnsi"/>
          <w:sz w:val="23"/>
          <w:szCs w:val="23"/>
        </w:rPr>
        <w:t>Spindle fibers have separated the sister chromatids into independent chromosomes. Cytokinesis begins.</w:t>
      </w:r>
    </w:p>
    <w:bookmarkEnd w:id="20"/>
    <w:p w14:paraId="0958EAC4" w14:textId="353FC54F" w:rsidR="00C21ACB" w:rsidRDefault="00972D79" w:rsidP="00954024">
      <w:p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>11</w:t>
      </w:r>
      <w:r w:rsidR="00954024">
        <w:rPr>
          <w:rFonts w:asciiTheme="minorHAnsi" w:hAnsiTheme="minorHAnsi" w:cstheme="minorHAnsi"/>
          <w:b/>
          <w:sz w:val="23"/>
          <w:szCs w:val="23"/>
        </w:rPr>
        <w:t>b</w:t>
      </w:r>
      <w:r w:rsidR="00954024" w:rsidRPr="003462D9">
        <w:rPr>
          <w:rFonts w:asciiTheme="minorHAnsi" w:hAnsiTheme="minorHAnsi" w:cstheme="minorHAnsi"/>
          <w:b/>
          <w:sz w:val="23"/>
          <w:szCs w:val="23"/>
        </w:rPr>
        <w:t>.</w:t>
      </w:r>
      <w:r w:rsidR="00954024">
        <w:rPr>
          <w:rFonts w:asciiTheme="minorHAnsi" w:hAnsiTheme="minorHAnsi" w:cstheme="minorHAnsi"/>
          <w:sz w:val="23"/>
          <w:szCs w:val="23"/>
        </w:rPr>
        <w:t xml:space="preserve"> In </w:t>
      </w:r>
      <w:r w:rsidR="00954024" w:rsidRPr="003462D9">
        <w:rPr>
          <w:rFonts w:asciiTheme="minorHAnsi" w:hAnsiTheme="minorHAnsi" w:cstheme="minorHAnsi"/>
          <w:sz w:val="23"/>
          <w:szCs w:val="23"/>
        </w:rPr>
        <w:t xml:space="preserve">drawings </w:t>
      </w:r>
      <w:r w:rsidR="00954024">
        <w:rPr>
          <w:rFonts w:asciiTheme="minorHAnsi" w:hAnsiTheme="minorHAnsi" w:cstheme="minorHAnsi"/>
          <w:sz w:val="23"/>
          <w:szCs w:val="23"/>
        </w:rPr>
        <w:t xml:space="preserve">2 and 3 there are two chromosomes, each with </w:t>
      </w:r>
      <w:r w:rsidR="00954024" w:rsidRPr="003462D9">
        <w:rPr>
          <w:rFonts w:asciiTheme="minorHAnsi" w:hAnsiTheme="minorHAnsi" w:cstheme="minorHAnsi"/>
          <w:sz w:val="23"/>
          <w:szCs w:val="23"/>
        </w:rPr>
        <w:t>sister chromatids.</w:t>
      </w:r>
      <w:r w:rsidR="00954024">
        <w:rPr>
          <w:rFonts w:asciiTheme="minorHAnsi" w:hAnsiTheme="minorHAnsi" w:cstheme="minorHAnsi"/>
          <w:sz w:val="23"/>
          <w:szCs w:val="23"/>
        </w:rPr>
        <w:t xml:space="preserve"> In drawing 4 there are four chromosomes</w:t>
      </w:r>
      <w:r w:rsidR="00FA77B1">
        <w:rPr>
          <w:rFonts w:asciiTheme="minorHAnsi" w:hAnsiTheme="minorHAnsi" w:cstheme="minorHAnsi"/>
          <w:sz w:val="23"/>
          <w:szCs w:val="23"/>
        </w:rPr>
        <w:t xml:space="preserve"> with no </w:t>
      </w:r>
      <w:r w:rsidR="00954024" w:rsidRPr="003462D9">
        <w:rPr>
          <w:rFonts w:asciiTheme="minorHAnsi" w:hAnsiTheme="minorHAnsi" w:cstheme="minorHAnsi"/>
          <w:sz w:val="23"/>
          <w:szCs w:val="23"/>
        </w:rPr>
        <w:t>sister chromatids.</w:t>
      </w:r>
      <w:r w:rsidR="00954024">
        <w:rPr>
          <w:rFonts w:asciiTheme="minorHAnsi" w:hAnsiTheme="minorHAnsi" w:cstheme="minorHAnsi"/>
          <w:sz w:val="23"/>
          <w:szCs w:val="23"/>
        </w:rPr>
        <w:t xml:space="preserve"> Explain what happened.</w:t>
      </w:r>
    </w:p>
    <w:p w14:paraId="46193C5C" w14:textId="77777777" w:rsidR="00312271" w:rsidRDefault="00312271" w:rsidP="00312271">
      <w:pPr>
        <w:rPr>
          <w:rFonts w:asciiTheme="minorHAnsi" w:hAnsiTheme="minorHAnsi" w:cstheme="minorHAnsi"/>
          <w:sz w:val="23"/>
          <w:szCs w:val="23"/>
        </w:rPr>
      </w:pPr>
    </w:p>
    <w:p w14:paraId="6161B127" w14:textId="6128B46F" w:rsidR="008F038E" w:rsidRDefault="008F038E" w:rsidP="008F038E">
      <w:pPr>
        <w:rPr>
          <w:rFonts w:asciiTheme="minorHAnsi" w:hAnsiTheme="minorHAnsi" w:cstheme="minorHAnsi"/>
          <w:sz w:val="23"/>
          <w:szCs w:val="23"/>
        </w:rPr>
      </w:pPr>
    </w:p>
    <w:p w14:paraId="2B150C6D" w14:textId="77777777" w:rsidR="00952EC6" w:rsidRPr="00952EC6" w:rsidRDefault="00952EC6" w:rsidP="00110B5D">
      <w:pPr>
        <w:rPr>
          <w:rFonts w:asciiTheme="minorHAnsi" w:hAnsiTheme="minorHAnsi" w:cstheme="minorHAnsi"/>
          <w:b/>
          <w:sz w:val="10"/>
          <w:szCs w:val="16"/>
        </w:rPr>
      </w:pPr>
    </w:p>
    <w:p w14:paraId="1B5ED600" w14:textId="77777777" w:rsidR="00952EC6" w:rsidRDefault="00952EC6" w:rsidP="00110B5D">
      <w:pPr>
        <w:rPr>
          <w:rFonts w:asciiTheme="minorHAnsi" w:hAnsiTheme="minorHAnsi" w:cstheme="minorHAnsi"/>
          <w:b/>
          <w:szCs w:val="24"/>
        </w:rPr>
      </w:pPr>
    </w:p>
    <w:p w14:paraId="6F8DC335" w14:textId="2F1E05A6" w:rsidR="00110B5D" w:rsidRPr="00F417C0" w:rsidRDefault="00FA504C" w:rsidP="00110B5D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12</w:t>
      </w:r>
      <w:r w:rsidR="00765104">
        <w:rPr>
          <w:rFonts w:asciiTheme="minorHAnsi" w:hAnsiTheme="minorHAnsi" w:cstheme="minorHAnsi"/>
          <w:b/>
          <w:szCs w:val="24"/>
        </w:rPr>
        <w:t xml:space="preserve">. </w:t>
      </w:r>
      <w:r w:rsidR="002F6CF9">
        <w:rPr>
          <w:rFonts w:asciiTheme="minorHAnsi" w:hAnsiTheme="minorHAnsi" w:cstheme="minorHAnsi"/>
          <w:szCs w:val="24"/>
        </w:rPr>
        <w:t xml:space="preserve">The figure below </w:t>
      </w:r>
      <w:r w:rsidR="00110B5D" w:rsidRPr="00F417C0">
        <w:rPr>
          <w:rFonts w:asciiTheme="minorHAnsi" w:hAnsiTheme="minorHAnsi" w:cstheme="minorHAnsi"/>
          <w:szCs w:val="24"/>
        </w:rPr>
        <w:t xml:space="preserve">shows six stages of cell division for a cell that has two pairs of chromosomes, but these stages are </w:t>
      </w:r>
      <w:r w:rsidR="00110B5D" w:rsidRPr="00F65C40">
        <w:rPr>
          <w:rFonts w:asciiTheme="minorHAnsi" w:hAnsiTheme="minorHAnsi" w:cstheme="minorHAnsi"/>
          <w:i/>
          <w:iCs/>
          <w:szCs w:val="24"/>
        </w:rPr>
        <w:t>not</w:t>
      </w:r>
      <w:r w:rsidR="00110B5D" w:rsidRPr="00F417C0">
        <w:rPr>
          <w:rFonts w:asciiTheme="minorHAnsi" w:hAnsiTheme="minorHAnsi" w:cstheme="minorHAnsi"/>
          <w:szCs w:val="24"/>
        </w:rPr>
        <w:t xml:space="preserve"> shown in the correct sequence. </w:t>
      </w:r>
    </w:p>
    <w:p w14:paraId="2C86C7EF" w14:textId="77777777" w:rsidR="00110B5D" w:rsidRPr="00F417C0" w:rsidRDefault="00110B5D" w:rsidP="00D77086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Cs w:val="24"/>
        </w:rPr>
      </w:pPr>
      <w:r w:rsidRPr="00F417C0">
        <w:rPr>
          <w:rFonts w:asciiTheme="minorHAnsi" w:hAnsiTheme="minorHAnsi" w:cstheme="minorHAnsi"/>
          <w:szCs w:val="24"/>
        </w:rPr>
        <w:t xml:space="preserve">Draw arrows to show the correct sequence for these stages of cell division. </w:t>
      </w:r>
    </w:p>
    <w:p w14:paraId="49B0E315" w14:textId="7CD38A16" w:rsidR="00110B5D" w:rsidRPr="00F417C0" w:rsidRDefault="00110B5D" w:rsidP="00D77086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Cs w:val="24"/>
        </w:rPr>
      </w:pPr>
      <w:r w:rsidRPr="00F417C0">
        <w:rPr>
          <w:rFonts w:asciiTheme="minorHAnsi" w:hAnsiTheme="minorHAnsi" w:cstheme="minorHAnsi"/>
          <w:szCs w:val="24"/>
        </w:rPr>
        <w:t>Use an * to mark the arrow which shows when sister chromatids</w:t>
      </w:r>
      <w:r w:rsidR="00C24038">
        <w:rPr>
          <w:rFonts w:asciiTheme="minorHAnsi" w:hAnsiTheme="minorHAnsi" w:cstheme="minorHAnsi"/>
          <w:szCs w:val="24"/>
        </w:rPr>
        <w:t xml:space="preserve"> are separated </w:t>
      </w:r>
      <w:r w:rsidRPr="00F417C0">
        <w:rPr>
          <w:rFonts w:asciiTheme="minorHAnsi" w:hAnsiTheme="minorHAnsi" w:cstheme="minorHAnsi"/>
          <w:szCs w:val="24"/>
        </w:rPr>
        <w:t>to</w:t>
      </w:r>
      <w:r w:rsidR="00312271">
        <w:rPr>
          <w:rFonts w:asciiTheme="minorHAnsi" w:hAnsiTheme="minorHAnsi" w:cstheme="minorHAnsi"/>
          <w:szCs w:val="24"/>
        </w:rPr>
        <w:t xml:space="preserve"> become </w:t>
      </w:r>
      <w:r w:rsidRPr="00F417C0">
        <w:rPr>
          <w:rFonts w:asciiTheme="minorHAnsi" w:hAnsiTheme="minorHAnsi" w:cstheme="minorHAnsi"/>
          <w:szCs w:val="24"/>
        </w:rPr>
        <w:t xml:space="preserve">individual chromosomes. </w:t>
      </w:r>
    </w:p>
    <w:p w14:paraId="22046C81" w14:textId="77777777" w:rsidR="00110B5D" w:rsidRDefault="00110B5D" w:rsidP="00D77086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Cs w:val="24"/>
        </w:rPr>
      </w:pPr>
      <w:r w:rsidRPr="00F417C0">
        <w:rPr>
          <w:rFonts w:asciiTheme="minorHAnsi" w:hAnsiTheme="minorHAnsi" w:cstheme="minorHAnsi"/>
          <w:szCs w:val="24"/>
        </w:rPr>
        <w:t>Label the drawing that shows the beginning of cytokinesis.</w:t>
      </w:r>
    </w:p>
    <w:p w14:paraId="05238EF1" w14:textId="77777777" w:rsidR="00665A87" w:rsidRPr="000C367B" w:rsidRDefault="00665A87" w:rsidP="000C367B">
      <w:pPr>
        <w:pStyle w:val="ListParagraph"/>
        <w:rPr>
          <w:rFonts w:asciiTheme="minorHAnsi" w:hAnsiTheme="minorHAnsi" w:cstheme="minorHAnsi"/>
          <w:sz w:val="12"/>
          <w:szCs w:val="12"/>
        </w:rPr>
      </w:pPr>
    </w:p>
    <w:p w14:paraId="47BF25A2" w14:textId="063AB2B8" w:rsidR="00110B5D" w:rsidRPr="000A3FA2" w:rsidRDefault="00665A87" w:rsidP="00665A87">
      <w:pPr>
        <w:rPr>
          <w:rFonts w:asciiTheme="minorHAnsi" w:hAnsiTheme="minorHAnsi" w:cstheme="minorHAnsi"/>
          <w:szCs w:val="24"/>
        </w:rPr>
      </w:pPr>
      <w:r>
        <w:rPr>
          <w:noProof/>
        </w:rPr>
        <w:drawing>
          <wp:inline distT="0" distB="0" distL="0" distR="0" wp14:anchorId="1535FEB2" wp14:editId="10245E39">
            <wp:extent cx="6300216" cy="430682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mitosis stages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09"/>
                    <a:stretch/>
                  </pic:blipFill>
                  <pic:spPr bwMode="auto">
                    <a:xfrm>
                      <a:off x="0" y="0"/>
                      <a:ext cx="6300216" cy="4306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3A0FB" w14:textId="77777777" w:rsidR="00110B5D" w:rsidRPr="00BA47C7" w:rsidRDefault="00110B5D" w:rsidP="00110B5D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5FA5482B" w14:textId="7335ECAA" w:rsidR="00C24038" w:rsidRPr="00DB29B0" w:rsidRDefault="00FA504C" w:rsidP="00C24038">
      <w:pPr>
        <w:rPr>
          <w:rFonts w:asciiTheme="minorHAnsi" w:hAnsiTheme="minorHAnsi" w:cstheme="minorHAnsi"/>
        </w:rPr>
      </w:pPr>
      <w:bookmarkStart w:id="22" w:name="_Hlk117402340"/>
      <w:r>
        <w:rPr>
          <w:rFonts w:asciiTheme="minorHAnsi" w:hAnsiTheme="minorHAnsi" w:cstheme="minorHAnsi"/>
          <w:b/>
          <w:szCs w:val="24"/>
        </w:rPr>
        <w:t>13</w:t>
      </w:r>
      <w:r w:rsidR="00C24038" w:rsidRPr="00DB29B0">
        <w:rPr>
          <w:rFonts w:asciiTheme="minorHAnsi" w:hAnsiTheme="minorHAnsi" w:cstheme="minorHAnsi"/>
          <w:b/>
          <w:szCs w:val="24"/>
        </w:rPr>
        <w:t>.</w:t>
      </w:r>
      <w:r w:rsidR="00DB29B0" w:rsidRPr="00DB29B0">
        <w:rPr>
          <w:rFonts w:asciiTheme="minorHAnsi" w:hAnsiTheme="minorHAnsi" w:cstheme="minorHAnsi"/>
          <w:szCs w:val="24"/>
        </w:rPr>
        <w:t xml:space="preserve"> The chromosomes are </w:t>
      </w:r>
      <w:r w:rsidR="00C24038" w:rsidRPr="00DB29B0">
        <w:rPr>
          <w:rFonts w:asciiTheme="minorHAnsi" w:hAnsiTheme="minorHAnsi" w:cstheme="minorHAnsi"/>
          <w:szCs w:val="24"/>
        </w:rPr>
        <w:t xml:space="preserve">very long </w:t>
      </w:r>
      <w:r w:rsidR="00DB29B0" w:rsidRPr="00DB29B0">
        <w:rPr>
          <w:rFonts w:asciiTheme="minorHAnsi" w:hAnsiTheme="minorHAnsi" w:cstheme="minorHAnsi"/>
          <w:szCs w:val="24"/>
        </w:rPr>
        <w:t xml:space="preserve">and </w:t>
      </w:r>
      <w:r w:rsidR="00C24038" w:rsidRPr="00DB29B0">
        <w:rPr>
          <w:rFonts w:asciiTheme="minorHAnsi" w:hAnsiTheme="minorHAnsi" w:cstheme="minorHAnsi"/>
          <w:szCs w:val="24"/>
        </w:rPr>
        <w:t>thin chromosomes during interphase</w:t>
      </w:r>
      <w:r w:rsidR="00DB29B0" w:rsidRPr="00DB29B0">
        <w:rPr>
          <w:rFonts w:asciiTheme="minorHAnsi" w:hAnsiTheme="minorHAnsi" w:cstheme="minorHAnsi"/>
          <w:szCs w:val="24"/>
        </w:rPr>
        <w:t xml:space="preserve"> (</w:t>
      </w:r>
      <w:bookmarkStart w:id="23" w:name="_Hlk117312156"/>
      <w:r w:rsidR="00DB29B0" w:rsidRPr="00DB29B0">
        <w:rPr>
          <w:rFonts w:asciiTheme="minorHAnsi" w:hAnsiTheme="minorHAnsi" w:cstheme="minorHAnsi"/>
          <w:szCs w:val="23"/>
        </w:rPr>
        <w:t>the G</w:t>
      </w:r>
      <w:r w:rsidR="00DB29B0" w:rsidRPr="00DB29B0">
        <w:rPr>
          <w:rFonts w:asciiTheme="minorHAnsi" w:hAnsiTheme="minorHAnsi" w:cstheme="minorHAnsi"/>
          <w:szCs w:val="23"/>
          <w:vertAlign w:val="subscript"/>
        </w:rPr>
        <w:t>1</w:t>
      </w:r>
      <w:r w:rsidR="00DB29B0" w:rsidRPr="00DB29B0">
        <w:rPr>
          <w:rFonts w:asciiTheme="minorHAnsi" w:hAnsiTheme="minorHAnsi" w:cstheme="minorHAnsi"/>
          <w:szCs w:val="23"/>
        </w:rPr>
        <w:t xml:space="preserve">, S, </w:t>
      </w:r>
      <w:r w:rsidR="00DB29B0">
        <w:rPr>
          <w:rFonts w:asciiTheme="minorHAnsi" w:hAnsiTheme="minorHAnsi" w:cstheme="minorHAnsi"/>
          <w:szCs w:val="23"/>
        </w:rPr>
        <w:t xml:space="preserve">and </w:t>
      </w:r>
      <w:r w:rsidR="00DB29B0" w:rsidRPr="00DB29B0">
        <w:rPr>
          <w:rFonts w:asciiTheme="minorHAnsi" w:hAnsiTheme="minorHAnsi" w:cstheme="minorHAnsi"/>
          <w:szCs w:val="23"/>
        </w:rPr>
        <w:t>G</w:t>
      </w:r>
      <w:r w:rsidR="00DB29B0" w:rsidRPr="00DB29B0">
        <w:rPr>
          <w:rFonts w:asciiTheme="minorHAnsi" w:hAnsiTheme="minorHAnsi" w:cstheme="minorHAnsi"/>
          <w:szCs w:val="23"/>
          <w:vertAlign w:val="subscript"/>
        </w:rPr>
        <w:t>2</w:t>
      </w:r>
      <w:r w:rsidR="00DB29B0" w:rsidRPr="00DB29B0">
        <w:rPr>
          <w:rFonts w:asciiTheme="minorHAnsi" w:hAnsiTheme="minorHAnsi" w:cstheme="minorHAnsi"/>
          <w:szCs w:val="23"/>
        </w:rPr>
        <w:t xml:space="preserve"> phases</w:t>
      </w:r>
      <w:bookmarkEnd w:id="23"/>
      <w:r w:rsidR="00765104">
        <w:rPr>
          <w:rFonts w:asciiTheme="minorHAnsi" w:hAnsiTheme="minorHAnsi" w:cstheme="minorHAnsi"/>
          <w:szCs w:val="23"/>
        </w:rPr>
        <w:t xml:space="preserve"> of the cell cycle</w:t>
      </w:r>
      <w:r w:rsidR="00DB29B0" w:rsidRPr="00DB29B0">
        <w:rPr>
          <w:rFonts w:asciiTheme="minorHAnsi" w:hAnsiTheme="minorHAnsi" w:cstheme="minorHAnsi"/>
          <w:szCs w:val="23"/>
        </w:rPr>
        <w:t>). Suppose that the chromosomes</w:t>
      </w:r>
      <w:r w:rsidR="00C24038" w:rsidRPr="00DB29B0">
        <w:rPr>
          <w:rFonts w:asciiTheme="minorHAnsi" w:hAnsiTheme="minorHAnsi" w:cstheme="minorHAnsi"/>
          <w:szCs w:val="24"/>
        </w:rPr>
        <w:t xml:space="preserve"> did </w:t>
      </w:r>
      <w:r w:rsidR="00C24038" w:rsidRPr="00DB29B0">
        <w:rPr>
          <w:rFonts w:asciiTheme="minorHAnsi" w:hAnsiTheme="minorHAnsi" w:cstheme="minorHAnsi"/>
          <w:i/>
          <w:szCs w:val="24"/>
          <w:u w:val="single"/>
        </w:rPr>
        <w:t>not</w:t>
      </w:r>
      <w:r w:rsidR="00C24038" w:rsidRPr="00DB29B0">
        <w:rPr>
          <w:rFonts w:asciiTheme="minorHAnsi" w:hAnsiTheme="minorHAnsi" w:cstheme="minorHAnsi"/>
          <w:szCs w:val="24"/>
        </w:rPr>
        <w:t xml:space="preserve"> condense into shorter fatter sister chromatids at the beginning of mitosis. What problems could occur if the chromosomes had a very long thin shape during mitosis?</w:t>
      </w:r>
      <w:bookmarkEnd w:id="22"/>
    </w:p>
    <w:p w14:paraId="0A7F736D" w14:textId="77777777" w:rsidR="00C24038" w:rsidRDefault="00C24038" w:rsidP="00C24038">
      <w:pPr>
        <w:rPr>
          <w:rFonts w:asciiTheme="minorHAnsi" w:hAnsiTheme="minorHAnsi" w:cstheme="minorHAnsi"/>
          <w:color w:val="FF0000"/>
          <w:szCs w:val="24"/>
        </w:rPr>
      </w:pPr>
    </w:p>
    <w:p w14:paraId="62CE7D6C" w14:textId="68FE9AA4" w:rsidR="00C24038" w:rsidRPr="004C710F" w:rsidRDefault="00C24038" w:rsidP="00C24038">
      <w:pPr>
        <w:rPr>
          <w:rFonts w:asciiTheme="minorHAnsi" w:hAnsiTheme="minorHAnsi" w:cstheme="minorHAnsi"/>
          <w:color w:val="FF0000"/>
          <w:szCs w:val="24"/>
        </w:rPr>
      </w:pPr>
    </w:p>
    <w:p w14:paraId="12CA55FC" w14:textId="77777777" w:rsidR="00C24038" w:rsidRPr="00FB677F" w:rsidRDefault="00C24038" w:rsidP="00C24038">
      <w:pPr>
        <w:rPr>
          <w:rFonts w:asciiTheme="minorHAnsi" w:hAnsiTheme="minorHAnsi" w:cstheme="minorHAnsi"/>
          <w:b/>
          <w:sz w:val="16"/>
          <w:szCs w:val="16"/>
        </w:rPr>
      </w:pPr>
    </w:p>
    <w:p w14:paraId="0B136A98" w14:textId="0532C173" w:rsidR="00110B5D" w:rsidRPr="00F417C0" w:rsidRDefault="00FA504C" w:rsidP="00110B5D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14</w:t>
      </w:r>
      <w:r w:rsidR="00110B5D" w:rsidRPr="00F417C0">
        <w:rPr>
          <w:rFonts w:asciiTheme="minorHAnsi" w:hAnsiTheme="minorHAnsi" w:cstheme="minorHAnsi"/>
          <w:b/>
          <w:szCs w:val="24"/>
        </w:rPr>
        <w:t>.</w:t>
      </w:r>
      <w:r w:rsidR="00417753">
        <w:rPr>
          <w:rFonts w:asciiTheme="minorHAnsi" w:hAnsiTheme="minorHAnsi" w:cstheme="minorHAnsi"/>
          <w:szCs w:val="24"/>
        </w:rPr>
        <w:t xml:space="preserve"> Explain how DNA replication</w:t>
      </w:r>
      <w:r w:rsidR="00017E19">
        <w:rPr>
          <w:rFonts w:asciiTheme="minorHAnsi" w:hAnsiTheme="minorHAnsi" w:cstheme="minorHAnsi"/>
          <w:szCs w:val="24"/>
        </w:rPr>
        <w:t xml:space="preserve">, mitosis and cytokinesis </w:t>
      </w:r>
      <w:r w:rsidR="00BA47C7">
        <w:rPr>
          <w:rFonts w:asciiTheme="minorHAnsi" w:hAnsiTheme="minorHAnsi" w:cstheme="minorHAnsi"/>
          <w:szCs w:val="24"/>
        </w:rPr>
        <w:t>ensure that each daughter cell has the same genes as the original cell.</w:t>
      </w:r>
    </w:p>
    <w:p w14:paraId="030E512A" w14:textId="1B07A5D2" w:rsidR="00665A87" w:rsidRPr="00665A87" w:rsidRDefault="00665A87">
      <w:pPr>
        <w:rPr>
          <w:rFonts w:asciiTheme="minorHAnsi" w:hAnsiTheme="minorHAnsi" w:cstheme="minorHAnsi"/>
          <w:szCs w:val="24"/>
        </w:rPr>
      </w:pPr>
    </w:p>
    <w:p w14:paraId="2B96E869" w14:textId="77777777" w:rsidR="00665A87" w:rsidRDefault="00665A87">
      <w:pPr>
        <w:rPr>
          <w:szCs w:val="24"/>
        </w:rPr>
      </w:pPr>
    </w:p>
    <w:p w14:paraId="6AA27ECE" w14:textId="77777777" w:rsidR="00665A87" w:rsidRDefault="00665A87">
      <w:pPr>
        <w:rPr>
          <w:szCs w:val="24"/>
        </w:rPr>
      </w:pPr>
    </w:p>
    <w:p w14:paraId="4D2268AC" w14:textId="774E9B7C" w:rsidR="004C710F" w:rsidRDefault="004C710F">
      <w:pPr>
        <w:rPr>
          <w:szCs w:val="24"/>
        </w:rPr>
      </w:pPr>
      <w:r>
        <w:rPr>
          <w:szCs w:val="24"/>
        </w:rPr>
        <w:br w:type="page"/>
      </w:r>
    </w:p>
    <w:p w14:paraId="5A769762" w14:textId="77777777" w:rsidR="005D55C0" w:rsidRPr="00BA1052" w:rsidRDefault="005D55C0" w:rsidP="005D55C0">
      <w:pPr>
        <w:pStyle w:val="BodyTextIndent"/>
        <w:spacing w:line="240" w:lineRule="auto"/>
        <w:ind w:firstLine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lastRenderedPageBreak/>
        <w:t>How Repeated Cell Division Can Make Trillions of Cells</w:t>
      </w:r>
    </w:p>
    <w:p w14:paraId="129A78D3" w14:textId="77777777" w:rsidR="005D55C0" w:rsidRPr="004A2852" w:rsidRDefault="005D55C0" w:rsidP="005D55C0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6"/>
          <w:szCs w:val="8"/>
        </w:rPr>
      </w:pPr>
    </w:p>
    <w:p w14:paraId="4B19F18C" w14:textId="0A902C63" w:rsidR="005D55C0" w:rsidRPr="00C92F83" w:rsidRDefault="005D55C0" w:rsidP="005D55C0">
      <w:pPr>
        <w:pStyle w:val="BodyTextIndent"/>
        <w:spacing w:line="240" w:lineRule="auto"/>
        <w:ind w:firstLine="0"/>
        <w:rPr>
          <w:rFonts w:asciiTheme="minorHAnsi" w:hAnsiTheme="minorHAnsi" w:cstheme="minorHAnsi"/>
          <w:szCs w:val="24"/>
        </w:rPr>
      </w:pPr>
      <w:bookmarkStart w:id="24" w:name="_Hlk52077834"/>
      <w:bookmarkStart w:id="25" w:name="_Hlk51919944"/>
      <w:bookmarkStart w:id="26" w:name="_Hlk51643880"/>
      <w:bookmarkStart w:id="27" w:name="_Hlk51649147"/>
      <w:r w:rsidRPr="00C92F83">
        <w:rPr>
          <w:rFonts w:asciiTheme="minorHAnsi" w:hAnsiTheme="minorHAnsi" w:cstheme="minorHAnsi"/>
          <w:szCs w:val="24"/>
        </w:rPr>
        <w:t>Each of us began as a single cell which divided into two daughter cells</w:t>
      </w:r>
      <w:r w:rsidR="00FD1BA7">
        <w:rPr>
          <w:rFonts w:asciiTheme="minorHAnsi" w:hAnsiTheme="minorHAnsi" w:cstheme="minorHAnsi"/>
          <w:szCs w:val="24"/>
        </w:rPr>
        <w:t>. How</w:t>
      </w:r>
      <w:bookmarkStart w:id="28" w:name="_Hlk50540222"/>
      <w:r w:rsidR="0005488A">
        <w:rPr>
          <w:rFonts w:asciiTheme="minorHAnsi" w:hAnsiTheme="minorHAnsi" w:cstheme="minorHAnsi"/>
          <w:szCs w:val="24"/>
        </w:rPr>
        <w:t xml:space="preserve"> can multiple repetitions of one cell</w:t>
      </w:r>
      <w:r w:rsidR="00B70D20">
        <w:rPr>
          <w:rFonts w:asciiTheme="minorHAnsi" w:hAnsiTheme="minorHAnsi" w:cstheme="minorHAnsi"/>
          <w:szCs w:val="24"/>
        </w:rPr>
        <w:t xml:space="preserve"> dividing into two cells </w:t>
      </w:r>
      <w:r w:rsidR="00AE026E">
        <w:rPr>
          <w:rFonts w:asciiTheme="minorHAnsi" w:hAnsiTheme="minorHAnsi" w:cstheme="minorHAnsi"/>
          <w:szCs w:val="24"/>
        </w:rPr>
        <w:t>produce</w:t>
      </w:r>
      <w:r w:rsidR="0048793F">
        <w:rPr>
          <w:rFonts w:asciiTheme="minorHAnsi" w:hAnsiTheme="minorHAnsi" w:cstheme="minorHAnsi"/>
          <w:szCs w:val="24"/>
        </w:rPr>
        <w:t xml:space="preserve"> the trillions of cells in</w:t>
      </w:r>
      <w:r w:rsidR="0005488A">
        <w:rPr>
          <w:rFonts w:asciiTheme="minorHAnsi" w:hAnsiTheme="minorHAnsi" w:cstheme="minorHAnsi"/>
          <w:szCs w:val="24"/>
        </w:rPr>
        <w:t xml:space="preserve"> a human </w:t>
      </w:r>
      <w:r w:rsidR="0048793F">
        <w:rPr>
          <w:rFonts w:asciiTheme="minorHAnsi" w:hAnsiTheme="minorHAnsi" w:cstheme="minorHAnsi"/>
          <w:szCs w:val="24"/>
        </w:rPr>
        <w:t>body</w:t>
      </w:r>
      <w:bookmarkEnd w:id="28"/>
      <w:r w:rsidR="0048793F">
        <w:rPr>
          <w:rFonts w:asciiTheme="minorHAnsi" w:hAnsiTheme="minorHAnsi" w:cstheme="minorHAnsi"/>
          <w:szCs w:val="24"/>
        </w:rPr>
        <w:t>? To understand, answer</w:t>
      </w:r>
      <w:r w:rsidR="00AE026E">
        <w:rPr>
          <w:rFonts w:asciiTheme="minorHAnsi" w:hAnsiTheme="minorHAnsi" w:cstheme="minorHAnsi"/>
          <w:szCs w:val="24"/>
        </w:rPr>
        <w:t xml:space="preserve"> the questions below</w:t>
      </w:r>
      <w:r w:rsidR="000C367B">
        <w:rPr>
          <w:rFonts w:asciiTheme="minorHAnsi" w:hAnsiTheme="minorHAnsi" w:cstheme="minorHAnsi"/>
          <w:szCs w:val="24"/>
        </w:rPr>
        <w:t>.</w:t>
      </w:r>
      <w:bookmarkEnd w:id="24"/>
    </w:p>
    <w:bookmarkEnd w:id="25"/>
    <w:p w14:paraId="3D5458DB" w14:textId="77777777" w:rsidR="005D55C0" w:rsidRPr="004A2852" w:rsidRDefault="005D55C0" w:rsidP="005D55C0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12"/>
          <w:szCs w:val="16"/>
        </w:rPr>
      </w:pPr>
    </w:p>
    <w:p w14:paraId="67E1B0F5" w14:textId="60E0E107" w:rsidR="005D55C0" w:rsidRPr="00C92F83" w:rsidRDefault="00FB677F" w:rsidP="005D55C0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1</w:t>
      </w:r>
      <w:r w:rsidR="00FA504C">
        <w:rPr>
          <w:rFonts w:asciiTheme="minorHAnsi" w:hAnsiTheme="minorHAnsi" w:cstheme="minorHAnsi"/>
          <w:b/>
          <w:szCs w:val="24"/>
        </w:rPr>
        <w:t>5</w:t>
      </w:r>
      <w:r w:rsidR="005D55C0" w:rsidRPr="00C92F83">
        <w:rPr>
          <w:rFonts w:asciiTheme="minorHAnsi" w:hAnsiTheme="minorHAnsi" w:cstheme="minorHAnsi"/>
          <w:b/>
          <w:szCs w:val="24"/>
        </w:rPr>
        <w:t>a.</w:t>
      </w:r>
      <w:r w:rsidR="00F67E73">
        <w:rPr>
          <w:rFonts w:asciiTheme="minorHAnsi" w:hAnsiTheme="minorHAnsi" w:cstheme="minorHAnsi"/>
          <w:szCs w:val="24"/>
        </w:rPr>
        <w:t xml:space="preserve"> Complete this table to show </w:t>
      </w:r>
      <w:r w:rsidR="005D55C0" w:rsidRPr="00C92F83">
        <w:rPr>
          <w:rFonts w:asciiTheme="minorHAnsi" w:hAnsiTheme="minorHAnsi" w:cstheme="minorHAnsi"/>
          <w:szCs w:val="24"/>
        </w:rPr>
        <w:t>the number of cells an embryo would have if every cell divided each day, so the number of cells doubled each day.</w:t>
      </w:r>
    </w:p>
    <w:bookmarkEnd w:id="26"/>
    <w:p w14:paraId="584E9A51" w14:textId="77777777" w:rsidR="005D55C0" w:rsidRPr="00F95A95" w:rsidRDefault="005D55C0" w:rsidP="005D55C0">
      <w:pPr>
        <w:rPr>
          <w:rFonts w:asciiTheme="minorHAnsi" w:hAnsiTheme="minorHAnsi" w:cstheme="minorHAnsi"/>
          <w:sz w:val="6"/>
          <w:szCs w:val="6"/>
        </w:rPr>
      </w:pP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430"/>
        <w:gridCol w:w="432"/>
        <w:gridCol w:w="432"/>
        <w:gridCol w:w="873"/>
        <w:gridCol w:w="873"/>
        <w:gridCol w:w="873"/>
        <w:gridCol w:w="873"/>
        <w:gridCol w:w="873"/>
        <w:gridCol w:w="873"/>
        <w:gridCol w:w="1188"/>
        <w:gridCol w:w="1188"/>
      </w:tblGrid>
      <w:tr w:rsidR="005D55C0" w:rsidRPr="00C92F83" w14:paraId="17FDF75A" w14:textId="77777777" w:rsidTr="00665A87">
        <w:trPr>
          <w:trHeight w:val="432"/>
          <w:jc w:val="center"/>
        </w:trPr>
        <w:tc>
          <w:tcPr>
            <w:tcW w:w="649" w:type="dxa"/>
            <w:vAlign w:val="center"/>
          </w:tcPr>
          <w:p w14:paraId="5A83042B" w14:textId="77777777" w:rsidR="005D55C0" w:rsidRPr="00C92F83" w:rsidRDefault="005D55C0" w:rsidP="00621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Day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6F43D14A" w14:textId="77777777" w:rsidR="005D55C0" w:rsidRPr="00C92F83" w:rsidRDefault="005D55C0" w:rsidP="00621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1</w:t>
            </w:r>
          </w:p>
        </w:tc>
        <w:tc>
          <w:tcPr>
            <w:tcW w:w="432" w:type="dxa"/>
            <w:shd w:val="clear" w:color="auto" w:fill="auto"/>
            <w:vAlign w:val="center"/>
          </w:tcPr>
          <w:p w14:paraId="17C104C3" w14:textId="77777777" w:rsidR="005D55C0" w:rsidRPr="00C92F83" w:rsidRDefault="005D55C0" w:rsidP="00621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</w:tcPr>
          <w:p w14:paraId="62E07080" w14:textId="77777777" w:rsidR="005D55C0" w:rsidRPr="00C92F83" w:rsidRDefault="005D55C0" w:rsidP="00621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48B92A" w14:textId="77777777" w:rsidR="005D55C0" w:rsidRPr="00C92F83" w:rsidRDefault="005D55C0" w:rsidP="00621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F451DB" w14:textId="77777777" w:rsidR="005D55C0" w:rsidRPr="00C92F83" w:rsidRDefault="005D55C0" w:rsidP="00621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F510FC" w14:textId="77777777" w:rsidR="005D55C0" w:rsidRPr="00C92F83" w:rsidRDefault="005D55C0" w:rsidP="00621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993F89" w14:textId="77777777" w:rsidR="005D55C0" w:rsidRPr="00C92F83" w:rsidRDefault="005D55C0" w:rsidP="00621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270FC9" w14:textId="77777777" w:rsidR="005D55C0" w:rsidRPr="00C92F83" w:rsidRDefault="005D55C0" w:rsidP="00621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956186" w14:textId="77777777" w:rsidR="005D55C0" w:rsidRPr="00C92F83" w:rsidRDefault="005D55C0" w:rsidP="00621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CB1172" w14:textId="77777777" w:rsidR="005D55C0" w:rsidRPr="00C92F83" w:rsidRDefault="005D55C0" w:rsidP="00621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690BFE" w14:textId="77777777" w:rsidR="005D55C0" w:rsidRPr="00C92F83" w:rsidRDefault="005D55C0" w:rsidP="00621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11</w:t>
            </w:r>
          </w:p>
        </w:tc>
      </w:tr>
      <w:tr w:rsidR="00665A87" w:rsidRPr="00C92F83" w14:paraId="168B7534" w14:textId="77777777" w:rsidTr="00665A87">
        <w:trPr>
          <w:trHeight w:val="576"/>
          <w:jc w:val="center"/>
        </w:trPr>
        <w:tc>
          <w:tcPr>
            <w:tcW w:w="649" w:type="dxa"/>
          </w:tcPr>
          <w:p w14:paraId="0506F6A4" w14:textId="77777777" w:rsidR="00665A87" w:rsidRPr="00C92F83" w:rsidRDefault="00665A87" w:rsidP="00665A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# Cells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773094DE" w14:textId="77777777" w:rsidR="00665A87" w:rsidRPr="00C92F83" w:rsidRDefault="00665A87" w:rsidP="00665A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1</w:t>
            </w:r>
          </w:p>
        </w:tc>
        <w:tc>
          <w:tcPr>
            <w:tcW w:w="432" w:type="dxa"/>
            <w:shd w:val="clear" w:color="auto" w:fill="auto"/>
            <w:vAlign w:val="center"/>
          </w:tcPr>
          <w:p w14:paraId="1DCBF7B2" w14:textId="77777777" w:rsidR="00665A87" w:rsidRPr="00C92F83" w:rsidRDefault="00665A87" w:rsidP="00665A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</w:tcPr>
          <w:p w14:paraId="34EA22A2" w14:textId="77777777" w:rsidR="00665A87" w:rsidRPr="00C92F83" w:rsidRDefault="00665A87" w:rsidP="00665A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3F78D2" w14:textId="061BAFC0" w:rsidR="00665A87" w:rsidRPr="00C92F83" w:rsidRDefault="00665A87" w:rsidP="00665A8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F0ACD35" w14:textId="36416710" w:rsidR="00665A87" w:rsidRPr="00C92F83" w:rsidRDefault="00665A87" w:rsidP="00665A8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C6F3795" w14:textId="514DF1C8" w:rsidR="00665A87" w:rsidRPr="00C92F83" w:rsidRDefault="00665A87" w:rsidP="00665A8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1B413FC" w14:textId="242F9AAF" w:rsidR="00665A87" w:rsidRPr="00C92F83" w:rsidRDefault="00665A87" w:rsidP="00665A8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46FA7FB" w14:textId="408407E4" w:rsidR="00665A87" w:rsidRPr="00C92F83" w:rsidRDefault="00665A87" w:rsidP="00665A8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A8BFE5B" w14:textId="182E3A6C" w:rsidR="00665A87" w:rsidRPr="00C92F83" w:rsidRDefault="00665A87" w:rsidP="00665A8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7A9CF6A" w14:textId="6F07C570" w:rsidR="00665A87" w:rsidRPr="00C92F83" w:rsidRDefault="00665A87" w:rsidP="00665A8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886CDA1" w14:textId="44EDBA10" w:rsidR="00665A87" w:rsidRPr="00C92F83" w:rsidRDefault="00665A87" w:rsidP="00665A8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7F1C0BF3" w14:textId="77777777" w:rsidR="005D55C0" w:rsidRPr="004A2852" w:rsidRDefault="005D55C0" w:rsidP="005D55C0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12"/>
          <w:szCs w:val="16"/>
        </w:rPr>
      </w:pPr>
    </w:p>
    <w:p w14:paraId="35694F2B" w14:textId="5640C5DF" w:rsidR="00C24038" w:rsidRDefault="00417753" w:rsidP="005D55C0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24"/>
        </w:rPr>
      </w:pPr>
      <w:bookmarkStart w:id="29" w:name="_Hlk66244744"/>
      <w:bookmarkStart w:id="30" w:name="_Hlk66685589"/>
      <w:r w:rsidRPr="00C92F83">
        <w:rPr>
          <w:rFonts w:asciiTheme="minorHAnsi" w:hAnsiTheme="minorHAnsi" w:cstheme="minorHAnsi"/>
          <w:b/>
          <w:szCs w:val="24"/>
        </w:rPr>
        <w:t>1</w:t>
      </w:r>
      <w:r w:rsidR="00FA504C">
        <w:rPr>
          <w:rFonts w:asciiTheme="minorHAnsi" w:hAnsiTheme="minorHAnsi" w:cstheme="minorHAnsi"/>
          <w:b/>
          <w:szCs w:val="24"/>
        </w:rPr>
        <w:t>5</w:t>
      </w:r>
      <w:r w:rsidR="005D55C0" w:rsidRPr="00C92F83">
        <w:rPr>
          <w:rFonts w:asciiTheme="minorHAnsi" w:hAnsiTheme="minorHAnsi" w:cstheme="minorHAnsi"/>
          <w:b/>
          <w:szCs w:val="24"/>
        </w:rPr>
        <w:t xml:space="preserve">b. </w:t>
      </w:r>
      <w:r w:rsidR="005D55C0" w:rsidRPr="00C92F83">
        <w:rPr>
          <w:rFonts w:asciiTheme="minorHAnsi" w:hAnsiTheme="minorHAnsi" w:cstheme="minorHAnsi"/>
          <w:szCs w:val="24"/>
        </w:rPr>
        <w:t>On day 2 there was only</w:t>
      </w:r>
      <w:r w:rsidR="00C24038">
        <w:rPr>
          <w:rFonts w:asciiTheme="minorHAnsi" w:hAnsiTheme="minorHAnsi" w:cstheme="minorHAnsi"/>
          <w:szCs w:val="24"/>
        </w:rPr>
        <w:t xml:space="preserve"> 1 more cell than on the previous day</w:t>
      </w:r>
      <w:r w:rsidR="005D55C0" w:rsidRPr="00C92F83">
        <w:rPr>
          <w:rFonts w:asciiTheme="minorHAnsi" w:hAnsiTheme="minorHAnsi" w:cstheme="minorHAnsi"/>
          <w:szCs w:val="24"/>
        </w:rPr>
        <w:t xml:space="preserve">. </w:t>
      </w:r>
    </w:p>
    <w:p w14:paraId="7258A66A" w14:textId="6A899B4B" w:rsidR="00C24038" w:rsidRDefault="00C24038" w:rsidP="005D55C0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   </w:t>
      </w:r>
      <w:r w:rsidR="005D55C0" w:rsidRPr="00C92F83">
        <w:rPr>
          <w:rFonts w:asciiTheme="minorHAnsi" w:hAnsiTheme="minorHAnsi" w:cstheme="minorHAnsi"/>
          <w:szCs w:val="24"/>
        </w:rPr>
        <w:t>On day 6 there were __</w:t>
      </w:r>
      <w:r w:rsidR="00C92F83" w:rsidRPr="00C92F83">
        <w:rPr>
          <w:rFonts w:asciiTheme="minorHAnsi" w:hAnsiTheme="minorHAnsi" w:cstheme="minorHAnsi"/>
          <w:szCs w:val="24"/>
        </w:rPr>
        <w:t>_</w:t>
      </w:r>
      <w:r w:rsidR="005D55C0" w:rsidRPr="00C92F83">
        <w:rPr>
          <w:rFonts w:asciiTheme="minorHAnsi" w:hAnsiTheme="minorHAnsi" w:cstheme="minorHAnsi"/>
          <w:szCs w:val="24"/>
        </w:rPr>
        <w:t xml:space="preserve">___ more cells than on the previous day. </w:t>
      </w:r>
    </w:p>
    <w:p w14:paraId="72037517" w14:textId="429BDF6A" w:rsidR="005D55C0" w:rsidRPr="00C92F83" w:rsidRDefault="00C24038" w:rsidP="005D55C0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   </w:t>
      </w:r>
      <w:r w:rsidR="005D55C0" w:rsidRPr="00C92F83">
        <w:rPr>
          <w:rFonts w:asciiTheme="minorHAnsi" w:hAnsiTheme="minorHAnsi" w:cstheme="minorHAnsi"/>
          <w:szCs w:val="24"/>
        </w:rPr>
        <w:t>On day 11 there were _</w:t>
      </w:r>
      <w:r w:rsidR="00C92F83" w:rsidRPr="00C92F83">
        <w:rPr>
          <w:rFonts w:asciiTheme="minorHAnsi" w:hAnsiTheme="minorHAnsi" w:cstheme="minorHAnsi"/>
          <w:szCs w:val="24"/>
        </w:rPr>
        <w:t>__</w:t>
      </w:r>
      <w:r w:rsidR="005D55C0" w:rsidRPr="00C92F83">
        <w:rPr>
          <w:rFonts w:asciiTheme="minorHAnsi" w:hAnsiTheme="minorHAnsi" w:cstheme="minorHAnsi"/>
          <w:szCs w:val="24"/>
        </w:rPr>
        <w:t xml:space="preserve">____ more cells than on the previous day. </w:t>
      </w:r>
    </w:p>
    <w:bookmarkEnd w:id="29"/>
    <w:p w14:paraId="09AFF177" w14:textId="77777777" w:rsidR="005D55C0" w:rsidRPr="004A2852" w:rsidRDefault="005D55C0" w:rsidP="005D55C0">
      <w:pPr>
        <w:pStyle w:val="BodyTextIndent"/>
        <w:spacing w:line="240" w:lineRule="auto"/>
        <w:ind w:firstLine="0"/>
        <w:rPr>
          <w:rFonts w:asciiTheme="minorHAnsi" w:hAnsiTheme="minorHAnsi" w:cstheme="minorHAnsi"/>
          <w:b/>
          <w:sz w:val="12"/>
          <w:szCs w:val="14"/>
        </w:rPr>
      </w:pPr>
    </w:p>
    <w:bookmarkEnd w:id="30"/>
    <w:p w14:paraId="3DCF0A51" w14:textId="7D96E51B" w:rsidR="005D55C0" w:rsidRPr="00CF3EBE" w:rsidRDefault="00FA504C" w:rsidP="005D55C0">
      <w:pPr>
        <w:pStyle w:val="BodyTextIndent"/>
        <w:spacing w:line="240" w:lineRule="auto"/>
        <w:ind w:firstLine="0"/>
        <w:rPr>
          <w:rFonts w:asciiTheme="minorHAnsi" w:hAnsiTheme="minorHAnsi" w:cstheme="minorHAnsi"/>
          <w:b/>
          <w:sz w:val="23"/>
          <w:szCs w:val="23"/>
        </w:rPr>
      </w:pPr>
      <w:r>
        <w:rPr>
          <w:rFonts w:asciiTheme="minorHAnsi" w:hAnsiTheme="minorHAnsi" w:cstheme="minorHAnsi"/>
          <w:b/>
          <w:szCs w:val="24"/>
        </w:rPr>
        <w:t>15</w:t>
      </w:r>
      <w:r w:rsidR="005D55C0" w:rsidRPr="00C92F83">
        <w:rPr>
          <w:rFonts w:asciiTheme="minorHAnsi" w:hAnsiTheme="minorHAnsi" w:cstheme="minorHAnsi"/>
          <w:b/>
          <w:szCs w:val="24"/>
        </w:rPr>
        <w:t xml:space="preserve">c. </w:t>
      </w:r>
      <w:r w:rsidR="005D55C0" w:rsidRPr="00C92F83">
        <w:rPr>
          <w:rFonts w:asciiTheme="minorHAnsi" w:hAnsiTheme="minorHAnsi" w:cstheme="minorHAnsi"/>
          <w:szCs w:val="24"/>
        </w:rPr>
        <w:t>Explain why more cells were added on day 11 than on any previous day.</w:t>
      </w:r>
    </w:p>
    <w:p w14:paraId="22865BA4" w14:textId="77777777" w:rsidR="00C92F83" w:rsidRDefault="00C92F83" w:rsidP="005D55C0">
      <w:pPr>
        <w:pStyle w:val="BodyTextIndent"/>
        <w:spacing w:line="240" w:lineRule="auto"/>
        <w:ind w:firstLine="0"/>
        <w:rPr>
          <w:rFonts w:asciiTheme="minorHAnsi" w:hAnsiTheme="minorHAnsi" w:cstheme="minorHAnsi"/>
          <w:color w:val="FF0000"/>
          <w:szCs w:val="24"/>
        </w:rPr>
      </w:pPr>
    </w:p>
    <w:p w14:paraId="13741C83" w14:textId="77777777" w:rsidR="00C92F83" w:rsidRPr="00C77AE9" w:rsidRDefault="00C92F83" w:rsidP="005D55C0">
      <w:pPr>
        <w:pStyle w:val="BodyTextIndent"/>
        <w:spacing w:line="240" w:lineRule="auto"/>
        <w:ind w:firstLine="0"/>
        <w:rPr>
          <w:rFonts w:asciiTheme="minorHAnsi" w:hAnsiTheme="minorHAnsi" w:cstheme="minorHAnsi"/>
          <w:b/>
          <w:sz w:val="22"/>
          <w:szCs w:val="22"/>
        </w:rPr>
      </w:pPr>
    </w:p>
    <w:p w14:paraId="08AA94E0" w14:textId="7876C2E9" w:rsidR="00434070" w:rsidRDefault="00FA504C" w:rsidP="00434070">
      <w:pPr>
        <w:pStyle w:val="BodyTextIndent"/>
        <w:spacing w:line="240" w:lineRule="auto"/>
        <w:ind w:firstLine="0"/>
        <w:rPr>
          <w:rFonts w:asciiTheme="minorHAnsi" w:hAnsiTheme="minorHAnsi" w:cstheme="minorHAnsi"/>
          <w:szCs w:val="24"/>
        </w:rPr>
      </w:pPr>
      <w:bookmarkStart w:id="31" w:name="_Hlk51917935"/>
      <w:bookmarkEnd w:id="27"/>
      <w:r>
        <w:rPr>
          <w:rFonts w:asciiTheme="minorHAnsi" w:hAnsiTheme="minorHAnsi" w:cstheme="minorHAnsi"/>
          <w:b/>
          <w:szCs w:val="24"/>
        </w:rPr>
        <w:t>16</w:t>
      </w:r>
      <w:r w:rsidR="00434070">
        <w:rPr>
          <w:rFonts w:asciiTheme="minorHAnsi" w:hAnsiTheme="minorHAnsi" w:cstheme="minorHAnsi"/>
          <w:b/>
          <w:szCs w:val="24"/>
        </w:rPr>
        <w:t>a</w:t>
      </w:r>
      <w:r w:rsidR="00434070" w:rsidRPr="00C92F83">
        <w:rPr>
          <w:rFonts w:asciiTheme="minorHAnsi" w:hAnsiTheme="minorHAnsi" w:cstheme="minorHAnsi"/>
          <w:b/>
          <w:szCs w:val="24"/>
        </w:rPr>
        <w:t>.</w:t>
      </w:r>
      <w:r w:rsidR="00434070">
        <w:rPr>
          <w:rFonts w:asciiTheme="minorHAnsi" w:hAnsiTheme="minorHAnsi" w:cstheme="minorHAnsi"/>
          <w:szCs w:val="24"/>
        </w:rPr>
        <w:t xml:space="preserve"> </w:t>
      </w:r>
      <w:bookmarkStart w:id="32" w:name="_Hlk52082496"/>
      <w:r w:rsidR="00434070">
        <w:rPr>
          <w:rFonts w:asciiTheme="minorHAnsi" w:hAnsiTheme="minorHAnsi" w:cstheme="minorHAnsi"/>
          <w:szCs w:val="24"/>
        </w:rPr>
        <w:t>An embryo begins as a single cell. If each cell divides each day, then the</w:t>
      </w:r>
      <w:r w:rsidR="00434070" w:rsidRPr="00C92F83">
        <w:rPr>
          <w:rFonts w:asciiTheme="minorHAnsi" w:hAnsiTheme="minorHAnsi" w:cstheme="minorHAnsi"/>
          <w:szCs w:val="24"/>
        </w:rPr>
        <w:t xml:space="preserve"> number of cells</w:t>
      </w:r>
      <w:r w:rsidR="00434070">
        <w:rPr>
          <w:rFonts w:asciiTheme="minorHAnsi" w:hAnsiTheme="minorHAnsi" w:cstheme="minorHAnsi"/>
          <w:szCs w:val="24"/>
        </w:rPr>
        <w:t xml:space="preserve"> will double </w:t>
      </w:r>
      <w:r w:rsidR="00434070" w:rsidRPr="00C92F83">
        <w:rPr>
          <w:rFonts w:asciiTheme="minorHAnsi" w:hAnsiTheme="minorHAnsi" w:cstheme="minorHAnsi"/>
          <w:szCs w:val="24"/>
        </w:rPr>
        <w:t>each day</w:t>
      </w:r>
      <w:r w:rsidR="00434070">
        <w:rPr>
          <w:rFonts w:asciiTheme="minorHAnsi" w:hAnsiTheme="minorHAnsi" w:cstheme="minorHAnsi"/>
          <w:szCs w:val="24"/>
        </w:rPr>
        <w:t>.</w:t>
      </w:r>
      <w:r w:rsidR="00DB29B0">
        <w:rPr>
          <w:rFonts w:asciiTheme="minorHAnsi" w:hAnsiTheme="minorHAnsi" w:cstheme="minorHAnsi"/>
          <w:szCs w:val="24"/>
        </w:rPr>
        <w:t xml:space="preserve"> 10 days after day 1</w:t>
      </w:r>
      <w:r w:rsidR="00434070">
        <w:rPr>
          <w:rFonts w:asciiTheme="minorHAnsi" w:hAnsiTheme="minorHAnsi" w:cstheme="minorHAnsi"/>
          <w:szCs w:val="24"/>
        </w:rPr>
        <w:t xml:space="preserve">, the number of cells will be multiplied by </w:t>
      </w:r>
      <w:r w:rsidR="00434070" w:rsidRPr="00FD1BA7">
        <w:rPr>
          <w:rFonts w:asciiTheme="minorHAnsi" w:hAnsiTheme="minorHAnsi" w:cstheme="minorHAnsi"/>
          <w:szCs w:val="24"/>
        </w:rPr>
        <w:t>2</w:t>
      </w:r>
      <w:r w:rsidR="00434070" w:rsidRPr="00FD1BA7">
        <w:rPr>
          <w:rFonts w:asciiTheme="minorHAnsi" w:hAnsiTheme="minorHAnsi" w:cstheme="minorHAnsi"/>
          <w:szCs w:val="24"/>
          <w:vertAlign w:val="superscript"/>
        </w:rPr>
        <w:t>10</w:t>
      </w:r>
      <w:r w:rsidR="00434070">
        <w:rPr>
          <w:rFonts w:asciiTheme="minorHAnsi" w:hAnsiTheme="minorHAnsi" w:cstheme="minorHAnsi"/>
          <w:szCs w:val="24"/>
        </w:rPr>
        <w:t xml:space="preserve">, which is </w:t>
      </w:r>
      <w:r w:rsidR="00434070" w:rsidRPr="00FD1BA7">
        <w:rPr>
          <w:rFonts w:asciiTheme="minorHAnsi" w:hAnsiTheme="minorHAnsi" w:cstheme="minorHAnsi"/>
          <w:szCs w:val="24"/>
        </w:rPr>
        <w:t>approximately</w:t>
      </w:r>
      <w:r w:rsidR="00434070">
        <w:rPr>
          <w:rFonts w:asciiTheme="minorHAnsi" w:hAnsiTheme="minorHAnsi" w:cstheme="minorHAnsi"/>
          <w:szCs w:val="24"/>
        </w:rPr>
        <w:t xml:space="preserve"> 1000.</w:t>
      </w:r>
      <w:bookmarkEnd w:id="32"/>
      <w:r w:rsidR="00434070">
        <w:rPr>
          <w:rFonts w:asciiTheme="minorHAnsi" w:hAnsiTheme="minorHAnsi" w:cstheme="minorHAnsi"/>
          <w:szCs w:val="24"/>
        </w:rPr>
        <w:t xml:space="preserve"> </w:t>
      </w:r>
      <w:r w:rsidR="004A2852">
        <w:rPr>
          <w:rFonts w:asciiTheme="minorHAnsi" w:hAnsiTheme="minorHAnsi" w:cstheme="minorHAnsi"/>
          <w:szCs w:val="24"/>
        </w:rPr>
        <w:t>If the number of cells is multiplied by 1000 = 10</w:t>
      </w:r>
      <w:r w:rsidR="004A2852" w:rsidRPr="00091D29">
        <w:rPr>
          <w:rFonts w:asciiTheme="minorHAnsi" w:hAnsiTheme="minorHAnsi" w:cstheme="minorHAnsi"/>
          <w:szCs w:val="24"/>
          <w:vertAlign w:val="superscript"/>
        </w:rPr>
        <w:t>3</w:t>
      </w:r>
      <w:r w:rsidR="004A2852">
        <w:rPr>
          <w:rFonts w:asciiTheme="minorHAnsi" w:hAnsiTheme="minorHAnsi" w:cstheme="minorHAnsi"/>
          <w:szCs w:val="24"/>
        </w:rPr>
        <w:t xml:space="preserve"> every 10 days, approximately how </w:t>
      </w:r>
      <w:r w:rsidR="004A2852" w:rsidRPr="00C92F83">
        <w:rPr>
          <w:rFonts w:asciiTheme="minorHAnsi" w:hAnsiTheme="minorHAnsi" w:cstheme="minorHAnsi"/>
          <w:szCs w:val="24"/>
        </w:rPr>
        <w:t>many cells</w:t>
      </w:r>
      <w:r w:rsidR="004A2852">
        <w:rPr>
          <w:rFonts w:asciiTheme="minorHAnsi" w:hAnsiTheme="minorHAnsi" w:cstheme="minorHAnsi"/>
          <w:szCs w:val="24"/>
        </w:rPr>
        <w:t xml:space="preserve"> will </w:t>
      </w:r>
      <w:r w:rsidR="004A2852" w:rsidRPr="00C92F83">
        <w:rPr>
          <w:rFonts w:asciiTheme="minorHAnsi" w:hAnsiTheme="minorHAnsi" w:cstheme="minorHAnsi"/>
          <w:szCs w:val="24"/>
        </w:rPr>
        <w:t>there be</w:t>
      </w:r>
      <w:r w:rsidR="004A2852">
        <w:rPr>
          <w:rFonts w:asciiTheme="minorHAnsi" w:hAnsiTheme="minorHAnsi" w:cstheme="minorHAnsi"/>
          <w:szCs w:val="24"/>
        </w:rPr>
        <w:t xml:space="preserve"> after 20 days of cell division</w:t>
      </w:r>
      <w:r w:rsidR="004A2852" w:rsidRPr="00C92F83">
        <w:rPr>
          <w:rFonts w:asciiTheme="minorHAnsi" w:hAnsiTheme="minorHAnsi" w:cstheme="minorHAnsi"/>
          <w:szCs w:val="24"/>
        </w:rPr>
        <w:t>?</w:t>
      </w:r>
    </w:p>
    <w:p w14:paraId="131E0183" w14:textId="77777777" w:rsidR="00434070" w:rsidRDefault="00434070" w:rsidP="00434070">
      <w:pPr>
        <w:pStyle w:val="BodyTextIndent"/>
        <w:spacing w:line="240" w:lineRule="auto"/>
        <w:ind w:firstLine="0"/>
        <w:rPr>
          <w:rFonts w:asciiTheme="minorHAnsi" w:hAnsiTheme="minorHAnsi" w:cstheme="minorHAnsi"/>
          <w:szCs w:val="24"/>
        </w:rPr>
      </w:pPr>
    </w:p>
    <w:p w14:paraId="012CB18C" w14:textId="77777777" w:rsidR="00434070" w:rsidRPr="005B6F11" w:rsidRDefault="00434070" w:rsidP="00434070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12"/>
          <w:szCs w:val="16"/>
        </w:rPr>
      </w:pPr>
    </w:p>
    <w:p w14:paraId="2AA3E8C1" w14:textId="39087B5F" w:rsidR="00434070" w:rsidRPr="0048793F" w:rsidRDefault="00FA504C" w:rsidP="00434070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Cs w:val="24"/>
        </w:rPr>
        <w:t>16</w:t>
      </w:r>
      <w:r w:rsidR="00434070" w:rsidRPr="0048793F">
        <w:rPr>
          <w:rFonts w:asciiTheme="minorHAnsi" w:hAnsiTheme="minorHAnsi" w:cstheme="minorHAnsi"/>
          <w:b/>
          <w:szCs w:val="24"/>
        </w:rPr>
        <w:t>b.</w:t>
      </w:r>
      <w:r w:rsidR="00434070" w:rsidRPr="0048793F">
        <w:rPr>
          <w:rFonts w:asciiTheme="minorHAnsi" w:hAnsiTheme="minorHAnsi" w:cstheme="minorHAnsi"/>
          <w:szCs w:val="24"/>
        </w:rPr>
        <w:t xml:space="preserve"> Approximately how many cells</w:t>
      </w:r>
      <w:r w:rsidR="00434070">
        <w:rPr>
          <w:rFonts w:asciiTheme="minorHAnsi" w:hAnsiTheme="minorHAnsi" w:cstheme="minorHAnsi"/>
          <w:szCs w:val="24"/>
        </w:rPr>
        <w:t xml:space="preserve"> will </w:t>
      </w:r>
      <w:r w:rsidR="00434070" w:rsidRPr="0048793F">
        <w:rPr>
          <w:rFonts w:asciiTheme="minorHAnsi" w:hAnsiTheme="minorHAnsi" w:cstheme="minorHAnsi"/>
          <w:szCs w:val="24"/>
        </w:rPr>
        <w:t>there be after 40 days of cell division?</w:t>
      </w:r>
    </w:p>
    <w:bookmarkEnd w:id="31"/>
    <w:p w14:paraId="6D2503FC" w14:textId="77777777" w:rsidR="00434070" w:rsidRDefault="00434070" w:rsidP="00434070">
      <w:pPr>
        <w:pStyle w:val="BodyTextIndent"/>
        <w:spacing w:line="240" w:lineRule="auto"/>
        <w:ind w:firstLine="0"/>
        <w:rPr>
          <w:rFonts w:asciiTheme="minorHAnsi" w:hAnsiTheme="minorHAnsi" w:cstheme="minorHAnsi"/>
          <w:szCs w:val="24"/>
        </w:rPr>
      </w:pPr>
    </w:p>
    <w:p w14:paraId="4016D804" w14:textId="77777777" w:rsidR="00434070" w:rsidRPr="005B6F11" w:rsidRDefault="00434070" w:rsidP="00434070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12"/>
          <w:szCs w:val="16"/>
        </w:rPr>
      </w:pPr>
    </w:p>
    <w:p w14:paraId="68D897BE" w14:textId="234152D9" w:rsidR="005D55C0" w:rsidRPr="00C92F83" w:rsidRDefault="005D55C0" w:rsidP="005D55C0">
      <w:pPr>
        <w:pStyle w:val="BodyTextIndent"/>
        <w:spacing w:line="240" w:lineRule="auto"/>
        <w:ind w:firstLine="0"/>
        <w:rPr>
          <w:rFonts w:asciiTheme="minorHAnsi" w:hAnsiTheme="minorHAnsi" w:cstheme="minorHAnsi"/>
          <w:szCs w:val="24"/>
        </w:rPr>
      </w:pPr>
      <w:r w:rsidRPr="00C92F83">
        <w:rPr>
          <w:rFonts w:asciiTheme="minorHAnsi" w:hAnsiTheme="minorHAnsi" w:cstheme="minorHAnsi"/>
          <w:szCs w:val="24"/>
        </w:rPr>
        <w:t>As an embryo grows, the number of cells available to divide increases, so cell division can add more and more cells each day.</w:t>
      </w:r>
      <w:r w:rsidR="00C92F83" w:rsidRPr="00C92F83">
        <w:rPr>
          <w:rFonts w:asciiTheme="minorHAnsi" w:hAnsiTheme="minorHAnsi" w:cstheme="minorHAnsi"/>
          <w:szCs w:val="24"/>
        </w:rPr>
        <w:t xml:space="preserve"> This </w:t>
      </w:r>
      <w:r w:rsidRPr="00C92F83">
        <w:rPr>
          <w:rFonts w:asciiTheme="minorHAnsi" w:hAnsiTheme="minorHAnsi" w:cstheme="minorHAnsi"/>
          <w:szCs w:val="24"/>
        </w:rPr>
        <w:t xml:space="preserve">explains how cell division can produce more than a trillion cells in a newborn baby, starting from a single cell just nine months earlier! </w:t>
      </w:r>
    </w:p>
    <w:p w14:paraId="58423761" w14:textId="77777777" w:rsidR="005D55C0" w:rsidRPr="00F95A95" w:rsidRDefault="005D55C0" w:rsidP="005D55C0">
      <w:pPr>
        <w:pStyle w:val="BodyTextIndent"/>
        <w:spacing w:line="240" w:lineRule="auto"/>
        <w:ind w:firstLine="0"/>
        <w:rPr>
          <w:rFonts w:asciiTheme="minorHAnsi" w:hAnsiTheme="minorHAnsi" w:cstheme="minorHAnsi"/>
          <w:b/>
          <w:sz w:val="16"/>
          <w:szCs w:val="16"/>
        </w:rPr>
      </w:pPr>
    </w:p>
    <w:p w14:paraId="7F535887" w14:textId="54CAF499" w:rsidR="005D55C0" w:rsidRPr="00C92F83" w:rsidRDefault="00FA504C" w:rsidP="005D55C0">
      <w:pPr>
        <w:pStyle w:val="BodyTextIndent"/>
        <w:spacing w:line="240" w:lineRule="auto"/>
        <w:ind w:firstLine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17</w:t>
      </w:r>
      <w:r w:rsidR="005D55C0" w:rsidRPr="00C92F83">
        <w:rPr>
          <w:rFonts w:asciiTheme="minorHAnsi" w:hAnsiTheme="minorHAnsi" w:cstheme="minorHAnsi"/>
          <w:b/>
          <w:szCs w:val="24"/>
        </w:rPr>
        <w:t>.</w:t>
      </w:r>
      <w:r w:rsidR="005D55C0" w:rsidRPr="00C92F83">
        <w:rPr>
          <w:rFonts w:asciiTheme="minorHAnsi" w:hAnsiTheme="minorHAnsi" w:cstheme="minorHAnsi"/>
          <w:szCs w:val="24"/>
        </w:rPr>
        <w:t xml:space="preserve"> </w:t>
      </w:r>
      <w:bookmarkStart w:id="33" w:name="_Hlk51649310"/>
      <w:r w:rsidR="005D55C0" w:rsidRPr="00C92F83">
        <w:rPr>
          <w:rFonts w:asciiTheme="minorHAnsi" w:hAnsiTheme="minorHAnsi" w:cstheme="minorHAnsi"/>
          <w:szCs w:val="24"/>
        </w:rPr>
        <w:t xml:space="preserve">To summarize what you have learned, explain how a single cell developed into the trillions of genetically identical cells in your body. A complete answer will include the following terms. </w:t>
      </w:r>
    </w:p>
    <w:p w14:paraId="04B44C5A" w14:textId="77777777" w:rsidR="00C955A6" w:rsidRDefault="00C955A6" w:rsidP="00665A87">
      <w:pPr>
        <w:pStyle w:val="BodyTextIndent"/>
        <w:spacing w:line="240" w:lineRule="auto"/>
        <w:ind w:left="720" w:firstLine="0"/>
        <w:rPr>
          <w:rFonts w:asciiTheme="minorHAnsi" w:hAnsiTheme="minorHAnsi" w:cstheme="minorHAnsi"/>
          <w:szCs w:val="24"/>
        </w:rPr>
      </w:pPr>
      <w:bookmarkStart w:id="34" w:name="_Hlk82493629"/>
      <w:r w:rsidRPr="00C92F83">
        <w:rPr>
          <w:rFonts w:asciiTheme="minorHAnsi" w:hAnsiTheme="minorHAnsi" w:cstheme="minorHAnsi"/>
          <w:szCs w:val="24"/>
        </w:rPr>
        <w:t>DNA replication, mitosis, sister chromatids, spindle fibers, chromosomes, cytokinesis, daughter cell</w:t>
      </w:r>
      <w:r>
        <w:rPr>
          <w:rFonts w:asciiTheme="minorHAnsi" w:hAnsiTheme="minorHAnsi" w:cstheme="minorHAnsi"/>
          <w:szCs w:val="24"/>
        </w:rPr>
        <w:t>s</w:t>
      </w:r>
      <w:r w:rsidRPr="00C92F83">
        <w:rPr>
          <w:rFonts w:asciiTheme="minorHAnsi" w:hAnsiTheme="minorHAnsi" w:cstheme="minorHAnsi"/>
          <w:szCs w:val="24"/>
        </w:rPr>
        <w:t xml:space="preserve">, genes. </w:t>
      </w:r>
      <w:bookmarkEnd w:id="34"/>
    </w:p>
    <w:p w14:paraId="10A2E0C8" w14:textId="6A94A3A8" w:rsidR="005D55C0" w:rsidRPr="00665A87" w:rsidRDefault="005D55C0" w:rsidP="00FB677F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23"/>
          <w:szCs w:val="23"/>
        </w:rPr>
      </w:pPr>
    </w:p>
    <w:bookmarkEnd w:id="33"/>
    <w:p w14:paraId="7189707B" w14:textId="77777777" w:rsidR="00C92F83" w:rsidRDefault="00C92F83" w:rsidP="00665A8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3"/>
          <w:szCs w:val="23"/>
        </w:rPr>
      </w:pPr>
    </w:p>
    <w:p w14:paraId="4978DF63" w14:textId="77777777" w:rsidR="00C92F83" w:rsidRDefault="00C92F83" w:rsidP="00665A8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3"/>
          <w:szCs w:val="23"/>
        </w:rPr>
      </w:pPr>
    </w:p>
    <w:p w14:paraId="5FFA60C5" w14:textId="77777777" w:rsidR="00C92F83" w:rsidRPr="0005488A" w:rsidRDefault="00C92F83" w:rsidP="00665A8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36"/>
          <w:szCs w:val="36"/>
        </w:rPr>
      </w:pPr>
    </w:p>
    <w:p w14:paraId="1B9401FA" w14:textId="77777777" w:rsidR="00C92F83" w:rsidRDefault="00C92F83" w:rsidP="00665A8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3"/>
          <w:szCs w:val="23"/>
        </w:rPr>
      </w:pPr>
    </w:p>
    <w:p w14:paraId="14D1D601" w14:textId="77777777" w:rsidR="00C92F83" w:rsidRDefault="00C92F83" w:rsidP="00665A8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3"/>
          <w:szCs w:val="23"/>
        </w:rPr>
      </w:pPr>
    </w:p>
    <w:p w14:paraId="4B36C18F" w14:textId="77777777" w:rsidR="00C92F83" w:rsidRDefault="00C92F83" w:rsidP="00665A8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3"/>
          <w:szCs w:val="23"/>
        </w:rPr>
      </w:pPr>
    </w:p>
    <w:p w14:paraId="052DBBDF" w14:textId="77777777" w:rsidR="00C92F83" w:rsidRDefault="00C92F83" w:rsidP="00665A8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3"/>
          <w:szCs w:val="23"/>
        </w:rPr>
      </w:pPr>
    </w:p>
    <w:p w14:paraId="6238F7F9" w14:textId="77777777" w:rsidR="00C92F83" w:rsidRDefault="00C92F83" w:rsidP="00665A8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3"/>
          <w:szCs w:val="23"/>
        </w:rPr>
      </w:pPr>
    </w:p>
    <w:p w14:paraId="45A82998" w14:textId="77777777" w:rsidR="00C92F83" w:rsidRPr="00434070" w:rsidRDefault="00C92F83" w:rsidP="00665A8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32"/>
          <w:szCs w:val="24"/>
        </w:rPr>
      </w:pPr>
    </w:p>
    <w:p w14:paraId="58B8BB95" w14:textId="752A9612" w:rsidR="00D96D3A" w:rsidRDefault="00FA504C" w:rsidP="00665A87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FF0000"/>
          <w:sz w:val="28"/>
          <w:szCs w:val="28"/>
        </w:rPr>
      </w:pPr>
      <w:r>
        <w:rPr>
          <w:rFonts w:asciiTheme="minorHAnsi" w:hAnsiTheme="minorHAnsi" w:cstheme="minorHAnsi"/>
          <w:b/>
          <w:szCs w:val="24"/>
        </w:rPr>
        <w:t>18</w:t>
      </w:r>
      <w:r w:rsidR="00FE4B55" w:rsidRPr="00C92F83">
        <w:rPr>
          <w:rFonts w:asciiTheme="minorHAnsi" w:hAnsiTheme="minorHAnsi" w:cstheme="minorHAnsi"/>
          <w:b/>
          <w:szCs w:val="24"/>
        </w:rPr>
        <w:t xml:space="preserve">. </w:t>
      </w:r>
      <w:r w:rsidR="005D55C0" w:rsidRPr="00C92F83">
        <w:rPr>
          <w:rFonts w:asciiTheme="minorHAnsi" w:hAnsiTheme="minorHAnsi" w:cstheme="minorHAnsi"/>
          <w:szCs w:val="24"/>
        </w:rPr>
        <w:t>Even in a fully grown adult, some cells continue to divide.  Why is cell division useful in an adult who is no longer growing?  (Hint: Think about what happens when you have an injury that scrapes off some of your skin.)</w:t>
      </w:r>
      <w:r w:rsidR="00665A87" w:rsidRPr="00C92F83">
        <w:rPr>
          <w:rFonts w:asciiTheme="minorHAnsi" w:hAnsiTheme="minorHAnsi" w:cs="Arial"/>
          <w:color w:val="FF0000"/>
          <w:sz w:val="28"/>
          <w:szCs w:val="28"/>
        </w:rPr>
        <w:t xml:space="preserve"> </w:t>
      </w:r>
    </w:p>
    <w:p w14:paraId="7F9B1269" w14:textId="77777777" w:rsidR="00D96D3A" w:rsidRPr="00D96D3A" w:rsidRDefault="00D96D3A" w:rsidP="00665A87">
      <w:pPr>
        <w:widowControl w:val="0"/>
        <w:autoSpaceDE w:val="0"/>
        <w:autoSpaceDN w:val="0"/>
        <w:adjustRightInd w:val="0"/>
        <w:rPr>
          <w:rFonts w:asciiTheme="minorHAnsi" w:hAnsiTheme="minorHAnsi" w:cs="Arial"/>
          <w:szCs w:val="24"/>
        </w:rPr>
      </w:pPr>
    </w:p>
    <w:p w14:paraId="05F8904E" w14:textId="1569F34D" w:rsidR="00D96D3A" w:rsidRPr="00E0377B" w:rsidRDefault="00D96D3A" w:rsidP="00D96D3A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</w:rPr>
      </w:pPr>
      <w:bookmarkStart w:id="35" w:name="_Hlk61163618"/>
      <w:bookmarkStart w:id="36" w:name="_Hlk66685846"/>
      <w:r>
        <w:rPr>
          <w:rFonts w:ascii="Calibri" w:hAnsi="Calibri" w:cs="Calibri"/>
          <w:b/>
        </w:rPr>
        <w:lastRenderedPageBreak/>
        <w:t xml:space="preserve">Cell Differentiation </w:t>
      </w:r>
    </w:p>
    <w:p w14:paraId="2BC4C5F2" w14:textId="77777777" w:rsidR="00D96D3A" w:rsidRPr="00D96D3A" w:rsidRDefault="00D96D3A" w:rsidP="00D96D3A">
      <w:pPr>
        <w:widowControl w:val="0"/>
        <w:autoSpaceDE w:val="0"/>
        <w:autoSpaceDN w:val="0"/>
        <w:adjustRightInd w:val="0"/>
        <w:rPr>
          <w:rFonts w:ascii="Calibri" w:hAnsi="Calibri" w:cs="Calibri"/>
          <w:sz w:val="12"/>
          <w:szCs w:val="12"/>
        </w:rPr>
      </w:pPr>
    </w:p>
    <w:p w14:paraId="36EAA4F0" w14:textId="0501F0E5" w:rsidR="00D96D3A" w:rsidRPr="005661E8" w:rsidRDefault="00D96D3A" w:rsidP="00D96D3A">
      <w:pPr>
        <w:widowControl w:val="0"/>
        <w:autoSpaceDE w:val="0"/>
        <w:autoSpaceDN w:val="0"/>
        <w:adjustRightInd w:val="0"/>
        <w:rPr>
          <w:rFonts w:ascii="Calibri" w:hAnsi="Calibri" w:cs="Calibri"/>
          <w:szCs w:val="24"/>
        </w:rPr>
      </w:pPr>
      <w:r w:rsidRPr="005661E8">
        <w:rPr>
          <w:rFonts w:ascii="Calibri" w:hAnsi="Calibri" w:cs="Calibri"/>
          <w:szCs w:val="24"/>
        </w:rPr>
        <w:t xml:space="preserve">Repeated cell division produced the trillions of genetically identical cells in your body. Obviously, your body is not just one big blob of trillions of the same type of cell. </w:t>
      </w:r>
      <w:bookmarkStart w:id="37" w:name="_Hlk66244907"/>
      <w:bookmarkStart w:id="38" w:name="OLE_LINK1"/>
      <w:r w:rsidR="00824A2C">
        <w:rPr>
          <w:rFonts w:ascii="Calibri" w:hAnsi="Calibri" w:cs="Calibri"/>
          <w:szCs w:val="24"/>
        </w:rPr>
        <w:t xml:space="preserve">During development, </w:t>
      </w:r>
      <w:r w:rsidR="00824A2C">
        <w:rPr>
          <w:rFonts w:ascii="Calibri" w:hAnsi="Calibri" w:cs="Calibri"/>
          <w:b/>
          <w:szCs w:val="24"/>
        </w:rPr>
        <w:t xml:space="preserve">cell </w:t>
      </w:r>
      <w:r w:rsidRPr="005661E8">
        <w:rPr>
          <w:rFonts w:ascii="Calibri" w:hAnsi="Calibri" w:cs="Calibri"/>
          <w:b/>
          <w:szCs w:val="24"/>
        </w:rPr>
        <w:t>differentiation</w:t>
      </w:r>
      <w:r w:rsidRPr="005661E8">
        <w:rPr>
          <w:rFonts w:ascii="Calibri" w:hAnsi="Calibri" w:cs="Calibri"/>
          <w:szCs w:val="24"/>
        </w:rPr>
        <w:t xml:space="preserve"> </w:t>
      </w:r>
      <w:r w:rsidR="00247AE5">
        <w:rPr>
          <w:rFonts w:ascii="Calibri" w:hAnsi="Calibri" w:cs="Calibri"/>
          <w:szCs w:val="24"/>
        </w:rPr>
        <w:t>converted</w:t>
      </w:r>
      <w:r w:rsidR="00824A2C">
        <w:rPr>
          <w:rFonts w:ascii="Calibri" w:hAnsi="Calibri" w:cs="Calibri"/>
          <w:szCs w:val="24"/>
        </w:rPr>
        <w:t xml:space="preserve"> your cells in</w:t>
      </w:r>
      <w:r w:rsidRPr="005661E8">
        <w:rPr>
          <w:rFonts w:ascii="Calibri" w:hAnsi="Calibri" w:cs="Calibri"/>
          <w:szCs w:val="24"/>
        </w:rPr>
        <w:t>to the many different types of specialized cells in</w:t>
      </w:r>
      <w:r w:rsidR="00247AE5">
        <w:rPr>
          <w:rFonts w:ascii="Calibri" w:hAnsi="Calibri" w:cs="Calibri"/>
          <w:szCs w:val="24"/>
        </w:rPr>
        <w:t xml:space="preserve"> your </w:t>
      </w:r>
      <w:r w:rsidRPr="005661E8">
        <w:rPr>
          <w:rFonts w:ascii="Calibri" w:hAnsi="Calibri" w:cs="Calibri"/>
          <w:szCs w:val="24"/>
        </w:rPr>
        <w:t>body.</w:t>
      </w:r>
      <w:bookmarkEnd w:id="37"/>
      <w:bookmarkEnd w:id="38"/>
    </w:p>
    <w:bookmarkEnd w:id="35"/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6636"/>
      </w:tblGrid>
      <w:tr w:rsidR="00D96D3A" w:rsidRPr="00704561" w14:paraId="4E8E6C00" w14:textId="77777777" w:rsidTr="00D96D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C664BA" w14:textId="77777777" w:rsidR="00D96D3A" w:rsidRPr="002E4AF3" w:rsidRDefault="00D96D3A" w:rsidP="00621FE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18"/>
                <w:szCs w:val="16"/>
              </w:rPr>
            </w:pPr>
          </w:p>
          <w:p w14:paraId="70130FBB" w14:textId="5D6969BD" w:rsidR="00D96D3A" w:rsidRPr="00704561" w:rsidRDefault="00FA504C" w:rsidP="00621FE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Cs w:val="24"/>
              </w:rPr>
              <w:t>19</w:t>
            </w:r>
            <w:r w:rsidR="00D96D3A" w:rsidRPr="005661E8">
              <w:rPr>
                <w:rFonts w:ascii="Calibri" w:hAnsi="Calibri" w:cs="Calibri"/>
                <w:b/>
                <w:szCs w:val="24"/>
              </w:rPr>
              <w:t>.</w:t>
            </w:r>
            <w:r w:rsidR="00D96D3A" w:rsidRPr="005661E8">
              <w:rPr>
                <w:rFonts w:ascii="Calibri" w:hAnsi="Calibri" w:cs="Calibri"/>
                <w:szCs w:val="24"/>
              </w:rPr>
              <w:t xml:space="preserve"> Give a brief description of the function of each type of cell shown in this figure.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F62CF" w14:textId="48CC2447" w:rsidR="00D96D3A" w:rsidRPr="00704561" w:rsidRDefault="00D96D3A" w:rsidP="00621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16"/>
              </w:rPr>
            </w:pPr>
            <w:r>
              <w:rPr>
                <w:rFonts w:ascii="Calibri" w:hAnsi="Calibri" w:cs="Calibri"/>
                <w:noProof/>
                <w:szCs w:val="16"/>
              </w:rPr>
              <w:drawing>
                <wp:inline distT="0" distB="0" distL="0" distR="0" wp14:anchorId="2650D498" wp14:editId="5AEB329F">
                  <wp:extent cx="4076700" cy="41338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273" b="3125"/>
                          <a:stretch/>
                        </pic:blipFill>
                        <pic:spPr bwMode="auto">
                          <a:xfrm>
                            <a:off x="0" y="0"/>
                            <a:ext cx="4076700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D21CCF" w14:textId="70CDD250" w:rsidR="00D96D3A" w:rsidRPr="005661E8" w:rsidRDefault="00D96D3A" w:rsidP="00D96D3A">
      <w:pPr>
        <w:widowControl w:val="0"/>
        <w:autoSpaceDE w:val="0"/>
        <w:autoSpaceDN w:val="0"/>
        <w:adjustRightInd w:val="0"/>
        <w:rPr>
          <w:rFonts w:ascii="Calibri" w:hAnsi="Calibri" w:cs="Calibri"/>
          <w:szCs w:val="24"/>
        </w:rPr>
      </w:pPr>
      <w:r w:rsidRPr="005661E8">
        <w:rPr>
          <w:rFonts w:ascii="Calibri" w:hAnsi="Calibri" w:cs="Calibri"/>
          <w:szCs w:val="24"/>
        </w:rPr>
        <w:t xml:space="preserve">Different types of cells have different types of proteins. For example, red blood cells have lots of </w:t>
      </w:r>
      <w:r w:rsidRPr="005661E8">
        <w:rPr>
          <w:rFonts w:ascii="Calibri" w:hAnsi="Calibri" w:cs="Calibri"/>
          <w:szCs w:val="24"/>
          <w:u w:val="single"/>
        </w:rPr>
        <w:t>hemoglobin</w:t>
      </w:r>
      <w:r w:rsidRPr="005661E8">
        <w:rPr>
          <w:rFonts w:ascii="Calibri" w:hAnsi="Calibri" w:cs="Calibri"/>
          <w:szCs w:val="24"/>
        </w:rPr>
        <w:t xml:space="preserve"> to carry oxygen, while skin cells have lots of </w:t>
      </w:r>
      <w:r w:rsidRPr="005661E8">
        <w:rPr>
          <w:rFonts w:ascii="Calibri" w:hAnsi="Calibri" w:cs="Calibri"/>
          <w:szCs w:val="24"/>
          <w:u w:val="single"/>
        </w:rPr>
        <w:t>keratin</w:t>
      </w:r>
      <w:r w:rsidRPr="005661E8">
        <w:rPr>
          <w:rFonts w:ascii="Calibri" w:hAnsi="Calibri" w:cs="Calibri"/>
          <w:szCs w:val="24"/>
        </w:rPr>
        <w:t xml:space="preserve"> which helps to make the skin strong</w:t>
      </w:r>
      <w:r w:rsidR="00A33978">
        <w:rPr>
          <w:rFonts w:ascii="Calibri" w:hAnsi="Calibri" w:cs="Calibri"/>
          <w:szCs w:val="24"/>
        </w:rPr>
        <w:t xml:space="preserve"> and</w:t>
      </w:r>
      <w:r w:rsidR="007621EE">
        <w:rPr>
          <w:rFonts w:ascii="Calibri" w:hAnsi="Calibri" w:cs="Calibri"/>
          <w:szCs w:val="24"/>
        </w:rPr>
        <w:t xml:space="preserve"> waterproof</w:t>
      </w:r>
      <w:r w:rsidRPr="005661E8">
        <w:rPr>
          <w:rFonts w:ascii="Calibri" w:hAnsi="Calibri" w:cs="Calibri"/>
          <w:szCs w:val="24"/>
        </w:rPr>
        <w:t>.</w:t>
      </w:r>
    </w:p>
    <w:p w14:paraId="3FA7FEC0" w14:textId="77777777" w:rsidR="00D96D3A" w:rsidRPr="002E4AF3" w:rsidRDefault="00D96D3A" w:rsidP="00D96D3A">
      <w:pPr>
        <w:widowControl w:val="0"/>
        <w:autoSpaceDE w:val="0"/>
        <w:autoSpaceDN w:val="0"/>
        <w:adjustRightInd w:val="0"/>
        <w:rPr>
          <w:rFonts w:ascii="Calibri" w:hAnsi="Calibri" w:cs="Calibri"/>
          <w:sz w:val="12"/>
          <w:szCs w:val="16"/>
        </w:rPr>
      </w:pPr>
    </w:p>
    <w:p w14:paraId="2AE4E584" w14:textId="3A32D9B8" w:rsidR="00D96D3A" w:rsidRPr="005661E8" w:rsidRDefault="00D96D3A" w:rsidP="00D96D3A">
      <w:pPr>
        <w:widowControl w:val="0"/>
        <w:autoSpaceDE w:val="0"/>
        <w:autoSpaceDN w:val="0"/>
        <w:adjustRightInd w:val="0"/>
        <w:rPr>
          <w:rFonts w:ascii="Calibri" w:hAnsi="Calibri" w:cs="Calibri"/>
          <w:szCs w:val="24"/>
        </w:rPr>
      </w:pPr>
      <w:bookmarkStart w:id="39" w:name="_Hlk117402589"/>
      <w:r w:rsidRPr="005661E8">
        <w:rPr>
          <w:rFonts w:ascii="Calibri" w:hAnsi="Calibri" w:cs="Calibri"/>
          <w:szCs w:val="24"/>
        </w:rPr>
        <w:t>Since</w:t>
      </w:r>
      <w:r w:rsidR="003E05A1">
        <w:rPr>
          <w:rFonts w:ascii="Calibri" w:hAnsi="Calibri" w:cs="Calibri"/>
          <w:szCs w:val="24"/>
        </w:rPr>
        <w:t xml:space="preserve"> your cells</w:t>
      </w:r>
      <w:r w:rsidR="00434070">
        <w:rPr>
          <w:rFonts w:ascii="Calibri" w:hAnsi="Calibri" w:cs="Calibri"/>
          <w:szCs w:val="24"/>
        </w:rPr>
        <w:t xml:space="preserve"> are </w:t>
      </w:r>
      <w:r w:rsidRPr="005661E8">
        <w:rPr>
          <w:rFonts w:ascii="Calibri" w:hAnsi="Calibri" w:cs="Calibri"/>
          <w:szCs w:val="24"/>
        </w:rPr>
        <w:t>produced by mitosis, each cell</w:t>
      </w:r>
      <w:r w:rsidR="002E4AF3">
        <w:rPr>
          <w:rFonts w:ascii="Calibri" w:hAnsi="Calibri" w:cs="Calibri"/>
          <w:szCs w:val="24"/>
        </w:rPr>
        <w:t xml:space="preserve"> begins with </w:t>
      </w:r>
      <w:r w:rsidRPr="005661E8">
        <w:rPr>
          <w:rFonts w:ascii="Calibri" w:hAnsi="Calibri" w:cs="Calibri"/>
          <w:szCs w:val="24"/>
        </w:rPr>
        <w:t>a complete set of genes. However, in each type of cell, some genes are turned on for protein production, and other genes are turned off.</w:t>
      </w:r>
      <w:r w:rsidR="00DB29B0">
        <w:rPr>
          <w:rFonts w:ascii="Calibri" w:hAnsi="Calibri" w:cs="Calibri"/>
          <w:szCs w:val="24"/>
        </w:rPr>
        <w:t xml:space="preserve"> Different</w:t>
      </w:r>
      <w:r w:rsidR="00DF5CC6">
        <w:rPr>
          <w:rFonts w:ascii="Calibri" w:hAnsi="Calibri" w:cs="Calibri"/>
          <w:szCs w:val="24"/>
        </w:rPr>
        <w:t xml:space="preserve"> genes are turned on in different</w:t>
      </w:r>
      <w:r w:rsidR="00DB29B0">
        <w:rPr>
          <w:rFonts w:ascii="Calibri" w:hAnsi="Calibri" w:cs="Calibri"/>
          <w:szCs w:val="24"/>
        </w:rPr>
        <w:t xml:space="preserve"> types of cells</w:t>
      </w:r>
      <w:r w:rsidRPr="005661E8">
        <w:rPr>
          <w:rFonts w:ascii="Calibri" w:hAnsi="Calibri" w:cs="Calibri"/>
          <w:szCs w:val="24"/>
        </w:rPr>
        <w:t xml:space="preserve">. </w:t>
      </w:r>
      <w:bookmarkEnd w:id="39"/>
    </w:p>
    <w:p w14:paraId="2A45C3A9" w14:textId="77777777" w:rsidR="00D96D3A" w:rsidRPr="003E05A1" w:rsidRDefault="00D96D3A" w:rsidP="00D96D3A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2"/>
        <w:gridCol w:w="2016"/>
        <w:gridCol w:w="2016"/>
      </w:tblGrid>
      <w:tr w:rsidR="00D96D3A" w:rsidRPr="00A84EC0" w14:paraId="771663D6" w14:textId="77777777" w:rsidTr="009357D5">
        <w:trPr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14:paraId="516FE18B" w14:textId="2FBF2CCC" w:rsidR="00D96D3A" w:rsidRPr="005661E8" w:rsidRDefault="00FA504C" w:rsidP="00621FE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20</w:t>
            </w:r>
            <w:r w:rsidR="00D96D3A" w:rsidRPr="005661E8">
              <w:rPr>
                <w:rFonts w:ascii="Calibri" w:hAnsi="Calibri" w:cs="Calibri"/>
                <w:b/>
                <w:szCs w:val="24"/>
              </w:rPr>
              <w:t>a.</w:t>
            </w:r>
            <w:r w:rsidR="00DB29B0">
              <w:rPr>
                <w:rFonts w:ascii="Calibri" w:hAnsi="Calibri" w:cs="Calibri"/>
                <w:szCs w:val="24"/>
              </w:rPr>
              <w:t xml:space="preserve"> </w:t>
            </w:r>
            <w:r w:rsidR="00765104">
              <w:rPr>
                <w:rFonts w:ascii="Calibri" w:hAnsi="Calibri" w:cs="Calibri"/>
                <w:szCs w:val="24"/>
              </w:rPr>
              <w:t xml:space="preserve">Which gene or genes are in </w:t>
            </w:r>
            <w:r w:rsidR="00DF5CC6">
              <w:rPr>
                <w:rFonts w:ascii="Calibri" w:hAnsi="Calibri" w:cs="Calibri"/>
                <w:szCs w:val="24"/>
              </w:rPr>
              <w:t xml:space="preserve">the DNA of each type of cell shown? Write </w:t>
            </w:r>
            <w:r w:rsidR="00555534">
              <w:rPr>
                <w:rFonts w:ascii="Calibri" w:hAnsi="Calibri" w:cs="Calibri"/>
                <w:szCs w:val="24"/>
              </w:rPr>
              <w:t>the letters inside</w:t>
            </w:r>
            <w:r w:rsidR="00220C93">
              <w:rPr>
                <w:rFonts w:ascii="Calibri" w:hAnsi="Calibri" w:cs="Calibri"/>
                <w:szCs w:val="24"/>
              </w:rPr>
              <w:t xml:space="preserve"> each </w:t>
            </w:r>
            <w:r w:rsidR="00555534">
              <w:rPr>
                <w:rFonts w:ascii="Calibri" w:hAnsi="Calibri" w:cs="Calibri"/>
                <w:szCs w:val="24"/>
              </w:rPr>
              <w:t>cell.</w:t>
            </w:r>
          </w:p>
          <w:p w14:paraId="4C2C5F59" w14:textId="77777777" w:rsidR="00D96D3A" w:rsidRPr="005661E8" w:rsidRDefault="00D96D3A" w:rsidP="00621FE3">
            <w:pPr>
              <w:widowControl w:val="0"/>
              <w:autoSpaceDE w:val="0"/>
              <w:autoSpaceDN w:val="0"/>
              <w:adjustRightInd w:val="0"/>
              <w:ind w:left="720" w:hanging="720"/>
              <w:rPr>
                <w:rFonts w:ascii="Calibri" w:hAnsi="Calibri" w:cs="Calibri"/>
                <w:szCs w:val="24"/>
              </w:rPr>
            </w:pPr>
            <w:r w:rsidRPr="005661E8">
              <w:rPr>
                <w:rFonts w:ascii="Calibri" w:hAnsi="Calibri" w:cs="Calibri"/>
                <w:szCs w:val="24"/>
              </w:rPr>
              <w:t xml:space="preserve">        H = gene that gives the instructions to make hemoglobin</w:t>
            </w:r>
          </w:p>
          <w:p w14:paraId="5D52A89B" w14:textId="77777777" w:rsidR="00D96D3A" w:rsidRPr="00A84EC0" w:rsidRDefault="00D96D3A" w:rsidP="005661E8">
            <w:pPr>
              <w:widowControl w:val="0"/>
              <w:autoSpaceDE w:val="0"/>
              <w:autoSpaceDN w:val="0"/>
              <w:adjustRightInd w:val="0"/>
              <w:ind w:left="720" w:hanging="720"/>
              <w:rPr>
                <w:rFonts w:ascii="Calibri" w:hAnsi="Calibri" w:cs="Calibri"/>
                <w:sz w:val="23"/>
                <w:szCs w:val="23"/>
              </w:rPr>
            </w:pPr>
            <w:r w:rsidRPr="005661E8">
              <w:rPr>
                <w:rFonts w:ascii="Calibri" w:hAnsi="Calibri" w:cs="Calibri"/>
                <w:szCs w:val="24"/>
              </w:rPr>
              <w:t xml:space="preserve">        K = gene that gives the instructions to make keratin</w:t>
            </w:r>
          </w:p>
        </w:tc>
        <w:tc>
          <w:tcPr>
            <w:tcW w:w="4032" w:type="dxa"/>
            <w:gridSpan w:val="2"/>
            <w:shd w:val="clear" w:color="auto" w:fill="auto"/>
          </w:tcPr>
          <w:p w14:paraId="471B22E4" w14:textId="77777777" w:rsidR="00D96D3A" w:rsidRPr="00A84EC0" w:rsidRDefault="00D96D3A" w:rsidP="00621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A84EC0">
              <w:rPr>
                <w:rFonts w:ascii="Calibri" w:hAnsi="Calibri" w:cs="Calibri"/>
                <w:sz w:val="23"/>
                <w:szCs w:val="23"/>
              </w:rPr>
              <w:t>Cell that is differentiating to become a:</w:t>
            </w:r>
          </w:p>
        </w:tc>
      </w:tr>
      <w:tr w:rsidR="00D96D3A" w:rsidRPr="00A84EC0" w14:paraId="3626DFE6" w14:textId="77777777" w:rsidTr="009357D5">
        <w:trPr>
          <w:jc w:val="center"/>
        </w:trPr>
        <w:tc>
          <w:tcPr>
            <w:tcW w:w="0" w:type="auto"/>
            <w:vMerge/>
            <w:tcBorders>
              <w:left w:val="nil"/>
              <w:bottom w:val="nil"/>
            </w:tcBorders>
            <w:shd w:val="clear" w:color="auto" w:fill="auto"/>
          </w:tcPr>
          <w:p w14:paraId="3100EEDF" w14:textId="77777777" w:rsidR="00D96D3A" w:rsidRPr="00A84EC0" w:rsidRDefault="00D96D3A" w:rsidP="00621FE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16" w:type="dxa"/>
            <w:shd w:val="clear" w:color="auto" w:fill="auto"/>
          </w:tcPr>
          <w:p w14:paraId="0BD8AAAB" w14:textId="5CFA36A8" w:rsidR="00D96D3A" w:rsidRPr="00A84EC0" w:rsidRDefault="00312271" w:rsidP="00621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1A1B9F" wp14:editId="37E2E68D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180340</wp:posOffset>
                      </wp:positionV>
                      <wp:extent cx="777240" cy="777240"/>
                      <wp:effectExtent l="0" t="0" r="22860" b="22860"/>
                      <wp:wrapNone/>
                      <wp:docPr id="28" name="Oval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77240" cy="77724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2F236E" id="Oval 28" o:spid="_x0000_s1026" style="position:absolute;margin-left:17.5pt;margin-top:14.2pt;width:61.2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" filled="f">
                      <o:lock v:ext="edit" aspectratio="t"/>
                    </v:oval>
                  </w:pict>
                </mc:Fallback>
              </mc:AlternateContent>
            </w:r>
            <w:r w:rsidR="00D96D3A">
              <w:rPr>
                <w:rFonts w:ascii="Calibri" w:hAnsi="Calibri" w:cs="Calibri"/>
                <w:sz w:val="23"/>
                <w:szCs w:val="23"/>
              </w:rPr>
              <w:t>red blood cell</w:t>
            </w:r>
          </w:p>
          <w:p w14:paraId="12182ACE" w14:textId="2955D5DD" w:rsidR="00D96D3A" w:rsidRPr="00A84EC0" w:rsidRDefault="00D96D3A" w:rsidP="00621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3"/>
                <w:szCs w:val="23"/>
              </w:rPr>
            </w:pPr>
          </w:p>
          <w:p w14:paraId="442EDBA8" w14:textId="77777777" w:rsidR="00D96D3A" w:rsidRPr="0055052A" w:rsidRDefault="00D96D3A" w:rsidP="00621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54AD860F" w14:textId="77777777" w:rsidR="00D96D3A" w:rsidRPr="00A84EC0" w:rsidRDefault="00D96D3A" w:rsidP="00621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3"/>
                <w:szCs w:val="23"/>
              </w:rPr>
            </w:pPr>
          </w:p>
          <w:p w14:paraId="1FFCD8F9" w14:textId="77777777" w:rsidR="00D96D3A" w:rsidRPr="00A84EC0" w:rsidRDefault="00D96D3A" w:rsidP="00621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3"/>
                <w:szCs w:val="23"/>
              </w:rPr>
            </w:pPr>
          </w:p>
          <w:p w14:paraId="421C9509" w14:textId="77777777" w:rsidR="00D96D3A" w:rsidRPr="00C4570B" w:rsidRDefault="00D96D3A" w:rsidP="00621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016" w:type="dxa"/>
            <w:shd w:val="clear" w:color="auto" w:fill="auto"/>
          </w:tcPr>
          <w:p w14:paraId="5D8E462C" w14:textId="22A82068" w:rsidR="00D96D3A" w:rsidRPr="00A84EC0" w:rsidRDefault="00D96D3A" w:rsidP="00621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AA27AE0" wp14:editId="299DB7FD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283210</wp:posOffset>
                      </wp:positionV>
                      <wp:extent cx="1085850" cy="485140"/>
                      <wp:effectExtent l="9525" t="12700" r="9525" b="6985"/>
                      <wp:wrapNone/>
                      <wp:docPr id="27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48514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453D3F" id="Oval 27" o:spid="_x0000_s1026" style="position:absolute;margin-left:.75pt;margin-top:22.3pt;width:85.5pt;height:3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" filled="f"/>
                  </w:pict>
                </mc:Fallback>
              </mc:AlternateContent>
            </w:r>
            <w:r>
              <w:rPr>
                <w:rFonts w:ascii="Calibri" w:hAnsi="Calibri" w:cs="Calibri"/>
                <w:sz w:val="23"/>
                <w:szCs w:val="23"/>
              </w:rPr>
              <w:t>skin cell</w:t>
            </w:r>
          </w:p>
        </w:tc>
      </w:tr>
    </w:tbl>
    <w:p w14:paraId="0C685333" w14:textId="77777777" w:rsidR="00D96D3A" w:rsidRPr="002E4AF3" w:rsidRDefault="00D96D3A" w:rsidP="00D96D3A">
      <w:pPr>
        <w:widowControl w:val="0"/>
        <w:autoSpaceDE w:val="0"/>
        <w:autoSpaceDN w:val="0"/>
        <w:adjustRightInd w:val="0"/>
        <w:rPr>
          <w:rFonts w:ascii="Calibri" w:hAnsi="Calibri" w:cs="Calibri"/>
          <w:sz w:val="12"/>
          <w:szCs w:val="12"/>
        </w:rPr>
      </w:pPr>
    </w:p>
    <w:p w14:paraId="1FED6737" w14:textId="6B789CDF" w:rsidR="00110B5D" w:rsidRDefault="007621EE" w:rsidP="00665A87">
      <w:pPr>
        <w:widowControl w:val="0"/>
        <w:autoSpaceDE w:val="0"/>
        <w:autoSpaceDN w:val="0"/>
        <w:adjustRightInd w:val="0"/>
        <w:rPr>
          <w:rFonts w:ascii="Calibri" w:hAnsi="Calibri" w:cs="Calibri"/>
          <w:szCs w:val="24"/>
        </w:rPr>
      </w:pPr>
      <w:r>
        <w:rPr>
          <w:rFonts w:ascii="Calibri" w:hAnsi="Calibri" w:cs="Calibri"/>
          <w:b/>
          <w:szCs w:val="24"/>
        </w:rPr>
        <w:t>20</w:t>
      </w:r>
      <w:r w:rsidR="00D96D3A" w:rsidRPr="005661E8">
        <w:rPr>
          <w:rFonts w:ascii="Calibri" w:hAnsi="Calibri" w:cs="Calibri"/>
          <w:b/>
          <w:szCs w:val="24"/>
        </w:rPr>
        <w:t>b.</w:t>
      </w:r>
      <w:r w:rsidR="00D96D3A" w:rsidRPr="005661E8">
        <w:rPr>
          <w:rFonts w:ascii="Calibri" w:hAnsi="Calibri" w:cs="Calibri"/>
          <w:szCs w:val="24"/>
        </w:rPr>
        <w:t xml:space="preserve"> In each type of cell, put an * next to the letter of the gene that you would expect to be turned on for protein production.</w:t>
      </w:r>
    </w:p>
    <w:p w14:paraId="0B010B96" w14:textId="42262D7E" w:rsidR="000D15D1" w:rsidRPr="002E4AF3" w:rsidRDefault="000D15D1" w:rsidP="00665A87">
      <w:pPr>
        <w:widowControl w:val="0"/>
        <w:autoSpaceDE w:val="0"/>
        <w:autoSpaceDN w:val="0"/>
        <w:adjustRightInd w:val="0"/>
        <w:rPr>
          <w:rFonts w:ascii="Calibri" w:hAnsi="Calibri" w:cs="Calibri"/>
          <w:sz w:val="12"/>
          <w:szCs w:val="16"/>
        </w:rPr>
      </w:pPr>
    </w:p>
    <w:p w14:paraId="4DAC16DC" w14:textId="2B2240D8" w:rsidR="000D15D1" w:rsidRPr="005661E8" w:rsidRDefault="000D15D1" w:rsidP="00665A87">
      <w:pPr>
        <w:widowControl w:val="0"/>
        <w:autoSpaceDE w:val="0"/>
        <w:autoSpaceDN w:val="0"/>
        <w:adjustRightInd w:val="0"/>
        <w:rPr>
          <w:rFonts w:ascii="Calibri" w:hAnsi="Calibri" w:cs="Calibri"/>
          <w:szCs w:val="24"/>
        </w:rPr>
      </w:pPr>
      <w:bookmarkStart w:id="40" w:name="_Hlk66684389"/>
      <w:r>
        <w:rPr>
          <w:rFonts w:ascii="Calibri" w:hAnsi="Calibri" w:cs="Calibri"/>
          <w:szCs w:val="24"/>
        </w:rPr>
        <w:t>Turning on specific genes for protein production is part of the complex processes of cell differentiation and development.</w:t>
      </w:r>
      <w:bookmarkEnd w:id="36"/>
      <w:bookmarkEnd w:id="40"/>
    </w:p>
    <w:sectPr w:rsidR="000D15D1" w:rsidRPr="005661E8" w:rsidSect="003C3FDB">
      <w:footerReference w:type="even" r:id="rId18"/>
      <w:footerReference w:type="default" r:id="rId19"/>
      <w:type w:val="continuous"/>
      <w:pgSz w:w="12240" w:h="15840"/>
      <w:pgMar w:top="1152" w:right="1440" w:bottom="432" w:left="1440" w:header="720" w:footer="14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3D541" w14:textId="77777777" w:rsidR="00B548D9" w:rsidRDefault="00B548D9">
      <w:r>
        <w:separator/>
      </w:r>
    </w:p>
  </w:endnote>
  <w:endnote w:type="continuationSeparator" w:id="0">
    <w:p w14:paraId="1C1E2A8A" w14:textId="77777777" w:rsidR="00B548D9" w:rsidRDefault="00B54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3AC82" w14:textId="77777777" w:rsidR="000546C6" w:rsidRDefault="000546C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4DFA21" w14:textId="77777777" w:rsidR="000546C6" w:rsidRDefault="000546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3197928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16"/>
        <w:szCs w:val="16"/>
      </w:rPr>
    </w:sdtEndPr>
    <w:sdtContent>
      <w:p w14:paraId="77B3CC2D" w14:textId="77777777" w:rsidR="009E66D0" w:rsidRPr="0080136E" w:rsidRDefault="009E66D0">
        <w:pPr>
          <w:pStyle w:val="Footer"/>
          <w:jc w:val="right"/>
          <w:rPr>
            <w:rFonts w:asciiTheme="minorHAnsi" w:hAnsiTheme="minorHAnsi"/>
            <w:sz w:val="16"/>
            <w:szCs w:val="16"/>
          </w:rPr>
        </w:pPr>
        <w:r w:rsidRPr="0080136E">
          <w:rPr>
            <w:rFonts w:asciiTheme="minorHAnsi" w:hAnsiTheme="minorHAnsi"/>
            <w:sz w:val="16"/>
            <w:szCs w:val="16"/>
          </w:rPr>
          <w:fldChar w:fldCharType="begin"/>
        </w:r>
        <w:r w:rsidRPr="0080136E">
          <w:rPr>
            <w:rFonts w:asciiTheme="minorHAnsi" w:hAnsiTheme="minorHAnsi"/>
            <w:sz w:val="16"/>
            <w:szCs w:val="16"/>
          </w:rPr>
          <w:instrText xml:space="preserve"> PAGE   \* MERGEFORMAT </w:instrText>
        </w:r>
        <w:r w:rsidRPr="0080136E">
          <w:rPr>
            <w:rFonts w:asciiTheme="minorHAnsi" w:hAnsiTheme="minorHAnsi"/>
            <w:sz w:val="16"/>
            <w:szCs w:val="16"/>
          </w:rPr>
          <w:fldChar w:fldCharType="separate"/>
        </w:r>
        <w:r w:rsidR="00145702">
          <w:rPr>
            <w:rFonts w:asciiTheme="minorHAnsi" w:hAnsiTheme="minorHAnsi"/>
            <w:noProof/>
            <w:sz w:val="16"/>
            <w:szCs w:val="16"/>
          </w:rPr>
          <w:t>2</w:t>
        </w:r>
        <w:r w:rsidRPr="0080136E">
          <w:rPr>
            <w:rFonts w:asciiTheme="minorHAnsi" w:hAnsiTheme="minorHAnsi"/>
            <w:noProof/>
            <w:sz w:val="16"/>
            <w:szCs w:val="16"/>
          </w:rPr>
          <w:fldChar w:fldCharType="end"/>
        </w:r>
      </w:p>
    </w:sdtContent>
  </w:sdt>
  <w:p w14:paraId="47ACC8EF" w14:textId="77777777" w:rsidR="000546C6" w:rsidRDefault="000546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3CCAC" w14:textId="77777777" w:rsidR="00B548D9" w:rsidRDefault="00B548D9">
      <w:r>
        <w:separator/>
      </w:r>
    </w:p>
  </w:footnote>
  <w:footnote w:type="continuationSeparator" w:id="0">
    <w:p w14:paraId="7528476E" w14:textId="77777777" w:rsidR="00B548D9" w:rsidRDefault="00B548D9">
      <w:r>
        <w:continuationSeparator/>
      </w:r>
    </w:p>
  </w:footnote>
  <w:footnote w:id="1">
    <w:p w14:paraId="1242AAEA" w14:textId="07543F7B" w:rsidR="003C3FDB" w:rsidRPr="00B54B2B" w:rsidRDefault="003C3FDB" w:rsidP="003C3FDB">
      <w:pPr>
        <w:rPr>
          <w:rFonts w:asciiTheme="minorHAnsi" w:hAnsiTheme="minorHAnsi"/>
          <w:sz w:val="16"/>
          <w:szCs w:val="16"/>
        </w:rPr>
      </w:pPr>
      <w:r w:rsidRPr="00B54B2B">
        <w:rPr>
          <w:rStyle w:val="FootnoteReference"/>
          <w:rFonts w:asciiTheme="minorHAnsi" w:hAnsiTheme="minorHAnsi"/>
          <w:sz w:val="16"/>
          <w:szCs w:val="16"/>
        </w:rPr>
        <w:footnoteRef/>
      </w:r>
      <w:r w:rsidRPr="00B54B2B">
        <w:rPr>
          <w:rFonts w:asciiTheme="minorHAnsi" w:hAnsiTheme="minorHAnsi"/>
          <w:sz w:val="16"/>
          <w:szCs w:val="16"/>
        </w:rPr>
        <w:t xml:space="preserve"> </w:t>
      </w:r>
      <w:r w:rsidRPr="00FE4B55">
        <w:rPr>
          <w:rFonts w:asciiTheme="minorHAnsi" w:hAnsiTheme="minorHAnsi" w:cs="Arial"/>
          <w:sz w:val="15"/>
          <w:szCs w:val="15"/>
        </w:rPr>
        <w:t xml:space="preserve">By Drs. Ingrid Waldron, Jennifer Doherty, Scott </w:t>
      </w:r>
      <w:proofErr w:type="spellStart"/>
      <w:r w:rsidRPr="00FE4B55">
        <w:rPr>
          <w:rFonts w:asciiTheme="minorHAnsi" w:hAnsiTheme="minorHAnsi" w:cs="Arial"/>
          <w:sz w:val="15"/>
          <w:szCs w:val="15"/>
        </w:rPr>
        <w:t>Poethig</w:t>
      </w:r>
      <w:proofErr w:type="spellEnd"/>
      <w:r w:rsidRPr="00FE4B55">
        <w:rPr>
          <w:rFonts w:asciiTheme="minorHAnsi" w:hAnsiTheme="minorHAnsi" w:cs="Arial"/>
          <w:sz w:val="15"/>
          <w:szCs w:val="15"/>
        </w:rPr>
        <w:t xml:space="preserve"> and Lori Spindler, Dept Biology, Univ Pennsylvania, © 202</w:t>
      </w:r>
      <w:r w:rsidR="00BB5E00">
        <w:rPr>
          <w:rFonts w:asciiTheme="minorHAnsi" w:hAnsiTheme="minorHAnsi" w:cs="Arial"/>
          <w:sz w:val="15"/>
          <w:szCs w:val="15"/>
        </w:rPr>
        <w:t>2</w:t>
      </w:r>
      <w:r w:rsidRPr="00FE4B55">
        <w:rPr>
          <w:rFonts w:asciiTheme="minorHAnsi" w:hAnsiTheme="minorHAnsi" w:cs="Arial"/>
          <w:sz w:val="15"/>
          <w:szCs w:val="15"/>
        </w:rPr>
        <w:t>. Th</w:t>
      </w:r>
      <w:r w:rsidR="00E60C5D">
        <w:rPr>
          <w:rFonts w:asciiTheme="minorHAnsi" w:hAnsiTheme="minorHAnsi" w:cs="Arial"/>
          <w:sz w:val="15"/>
          <w:szCs w:val="15"/>
        </w:rPr>
        <w:t>is</w:t>
      </w:r>
      <w:r w:rsidRPr="00FE4B55">
        <w:rPr>
          <w:rFonts w:asciiTheme="minorHAnsi" w:hAnsiTheme="minorHAnsi" w:cs="Arial"/>
          <w:sz w:val="15"/>
          <w:szCs w:val="15"/>
        </w:rPr>
        <w:t xml:space="preserve"> Student Handout and </w:t>
      </w:r>
      <w:r w:rsidRPr="00FE4B55">
        <w:rPr>
          <w:rStyle w:val="Emphasis"/>
          <w:rFonts w:asciiTheme="minorHAnsi" w:hAnsiTheme="minorHAnsi" w:cs="Arial"/>
          <w:i w:val="0"/>
          <w:iCs w:val="0"/>
          <w:sz w:val="15"/>
          <w:szCs w:val="15"/>
        </w:rPr>
        <w:t>Teacher Notes with instructional suggestions and background information are available at</w:t>
      </w:r>
      <w:r w:rsidR="00FE4B55" w:rsidRPr="00FE4B55">
        <w:rPr>
          <w:rStyle w:val="Emphasis"/>
          <w:rFonts w:asciiTheme="minorHAnsi" w:hAnsiTheme="minorHAnsi" w:cs="Arial"/>
          <w:i w:val="0"/>
          <w:iCs w:val="0"/>
          <w:sz w:val="15"/>
          <w:szCs w:val="15"/>
        </w:rPr>
        <w:t xml:space="preserve"> </w:t>
      </w:r>
      <w:hyperlink r:id="rId1" w:history="1">
        <w:r w:rsidR="00FE4B55" w:rsidRPr="00FE4B55">
          <w:rPr>
            <w:rStyle w:val="Hyperlink"/>
            <w:rFonts w:asciiTheme="minorHAnsi" w:hAnsiTheme="minorHAnsi" w:cs="Arial"/>
            <w:sz w:val="15"/>
            <w:szCs w:val="15"/>
          </w:rPr>
          <w:t>https://serendipstudio.org/exchange/bioactivities/MitosisRR</w:t>
        </w:r>
      </w:hyperlink>
      <w:r w:rsidRPr="00FE4B55">
        <w:rPr>
          <w:rFonts w:asciiTheme="minorHAnsi" w:hAnsiTheme="minorHAnsi" w:cs="Arial"/>
          <w:sz w:val="15"/>
          <w:szCs w:val="15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760C9B"/>
    <w:multiLevelType w:val="hybridMultilevel"/>
    <w:tmpl w:val="D81C555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166294"/>
    <w:multiLevelType w:val="hybridMultilevel"/>
    <w:tmpl w:val="476C6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A92961"/>
    <w:multiLevelType w:val="hybridMultilevel"/>
    <w:tmpl w:val="33406A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4800678">
    <w:abstractNumId w:val="1"/>
  </w:num>
  <w:num w:numId="2" w16cid:durableId="271783622">
    <w:abstractNumId w:val="2"/>
  </w:num>
  <w:num w:numId="3" w16cid:durableId="986320392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 rotate="t" type="fram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adObjects" w:val=" "/>
    <w:docVar w:name="dgnword-docGUID" w:val="{73D5CD9E-5806-4F72-BE98-2D76567AEB39}"/>
    <w:docVar w:name="dgnword-eventsink" w:val="2779991208000"/>
    <w:docVar w:name="lastRangeEnd" w:val="3089"/>
    <w:docVar w:name="lastRangeStart" w:val="3089"/>
    <w:docVar w:name="SelEnd" w:val=" "/>
    <w:docVar w:name="SelStart" w:val=" "/>
  </w:docVars>
  <w:rsids>
    <w:rsidRoot w:val="001A4691"/>
    <w:rsid w:val="000012C4"/>
    <w:rsid w:val="0000267B"/>
    <w:rsid w:val="00012978"/>
    <w:rsid w:val="00012DA5"/>
    <w:rsid w:val="00012FEE"/>
    <w:rsid w:val="00013522"/>
    <w:rsid w:val="0001590A"/>
    <w:rsid w:val="00017E19"/>
    <w:rsid w:val="00017ED3"/>
    <w:rsid w:val="000235D8"/>
    <w:rsid w:val="00023C8E"/>
    <w:rsid w:val="0002598D"/>
    <w:rsid w:val="000262F5"/>
    <w:rsid w:val="00027628"/>
    <w:rsid w:val="00030358"/>
    <w:rsid w:val="00034C68"/>
    <w:rsid w:val="00035A15"/>
    <w:rsid w:val="0004267A"/>
    <w:rsid w:val="00042AB8"/>
    <w:rsid w:val="000454C3"/>
    <w:rsid w:val="00045A5F"/>
    <w:rsid w:val="00047154"/>
    <w:rsid w:val="0004758C"/>
    <w:rsid w:val="000526FF"/>
    <w:rsid w:val="000546C6"/>
    <w:rsid w:val="0005488A"/>
    <w:rsid w:val="00055A69"/>
    <w:rsid w:val="0005730F"/>
    <w:rsid w:val="000605FE"/>
    <w:rsid w:val="0006125B"/>
    <w:rsid w:val="000617DB"/>
    <w:rsid w:val="00061F7A"/>
    <w:rsid w:val="00063CBA"/>
    <w:rsid w:val="00063CBC"/>
    <w:rsid w:val="00064715"/>
    <w:rsid w:val="00071623"/>
    <w:rsid w:val="00072720"/>
    <w:rsid w:val="00072911"/>
    <w:rsid w:val="000750B4"/>
    <w:rsid w:val="000815DB"/>
    <w:rsid w:val="00081643"/>
    <w:rsid w:val="0008309C"/>
    <w:rsid w:val="0008372B"/>
    <w:rsid w:val="00083771"/>
    <w:rsid w:val="00084106"/>
    <w:rsid w:val="00085474"/>
    <w:rsid w:val="00085C31"/>
    <w:rsid w:val="00086708"/>
    <w:rsid w:val="000876B9"/>
    <w:rsid w:val="000903FE"/>
    <w:rsid w:val="00090453"/>
    <w:rsid w:val="00090544"/>
    <w:rsid w:val="00091563"/>
    <w:rsid w:val="0009236B"/>
    <w:rsid w:val="00093073"/>
    <w:rsid w:val="0009593F"/>
    <w:rsid w:val="000A0609"/>
    <w:rsid w:val="000A1A17"/>
    <w:rsid w:val="000A238E"/>
    <w:rsid w:val="000A331A"/>
    <w:rsid w:val="000A37FC"/>
    <w:rsid w:val="000A3FA2"/>
    <w:rsid w:val="000A47E3"/>
    <w:rsid w:val="000A68D6"/>
    <w:rsid w:val="000A6A55"/>
    <w:rsid w:val="000A709A"/>
    <w:rsid w:val="000A7923"/>
    <w:rsid w:val="000B0749"/>
    <w:rsid w:val="000B11B7"/>
    <w:rsid w:val="000B1BDC"/>
    <w:rsid w:val="000B30A0"/>
    <w:rsid w:val="000B6448"/>
    <w:rsid w:val="000B6547"/>
    <w:rsid w:val="000B6607"/>
    <w:rsid w:val="000B711F"/>
    <w:rsid w:val="000C00C6"/>
    <w:rsid w:val="000C2636"/>
    <w:rsid w:val="000C2838"/>
    <w:rsid w:val="000C3238"/>
    <w:rsid w:val="000C367B"/>
    <w:rsid w:val="000C5876"/>
    <w:rsid w:val="000C67E9"/>
    <w:rsid w:val="000D0211"/>
    <w:rsid w:val="000D0503"/>
    <w:rsid w:val="000D0828"/>
    <w:rsid w:val="000D09BA"/>
    <w:rsid w:val="000D153A"/>
    <w:rsid w:val="000D15D1"/>
    <w:rsid w:val="000D33C3"/>
    <w:rsid w:val="000D4201"/>
    <w:rsid w:val="000D4C91"/>
    <w:rsid w:val="000D5454"/>
    <w:rsid w:val="000D6151"/>
    <w:rsid w:val="000D6D18"/>
    <w:rsid w:val="000E3E79"/>
    <w:rsid w:val="000E4824"/>
    <w:rsid w:val="000E502C"/>
    <w:rsid w:val="000E5610"/>
    <w:rsid w:val="000E665F"/>
    <w:rsid w:val="000E74B1"/>
    <w:rsid w:val="000F1D83"/>
    <w:rsid w:val="000F1E64"/>
    <w:rsid w:val="000F2AFE"/>
    <w:rsid w:val="000F5B4A"/>
    <w:rsid w:val="000F5EC3"/>
    <w:rsid w:val="000F6DC4"/>
    <w:rsid w:val="00106C67"/>
    <w:rsid w:val="00110A5D"/>
    <w:rsid w:val="00110B5D"/>
    <w:rsid w:val="00114350"/>
    <w:rsid w:val="001228D2"/>
    <w:rsid w:val="00124CF8"/>
    <w:rsid w:val="00126D1A"/>
    <w:rsid w:val="00132D15"/>
    <w:rsid w:val="00135819"/>
    <w:rsid w:val="001376E7"/>
    <w:rsid w:val="00141B68"/>
    <w:rsid w:val="00141B76"/>
    <w:rsid w:val="00143BB8"/>
    <w:rsid w:val="00144009"/>
    <w:rsid w:val="001443D6"/>
    <w:rsid w:val="00145702"/>
    <w:rsid w:val="001470EB"/>
    <w:rsid w:val="00150D56"/>
    <w:rsid w:val="001531DC"/>
    <w:rsid w:val="00153E06"/>
    <w:rsid w:val="001614F6"/>
    <w:rsid w:val="00163CEF"/>
    <w:rsid w:val="00163D18"/>
    <w:rsid w:val="00164133"/>
    <w:rsid w:val="001726D3"/>
    <w:rsid w:val="001727B6"/>
    <w:rsid w:val="00172BEE"/>
    <w:rsid w:val="00173D14"/>
    <w:rsid w:val="00176C0B"/>
    <w:rsid w:val="00176CB6"/>
    <w:rsid w:val="00183A3A"/>
    <w:rsid w:val="00191242"/>
    <w:rsid w:val="00192418"/>
    <w:rsid w:val="00192FE8"/>
    <w:rsid w:val="001934C4"/>
    <w:rsid w:val="00193F17"/>
    <w:rsid w:val="001A0524"/>
    <w:rsid w:val="001A3313"/>
    <w:rsid w:val="001A4691"/>
    <w:rsid w:val="001B00A8"/>
    <w:rsid w:val="001B023C"/>
    <w:rsid w:val="001B073D"/>
    <w:rsid w:val="001B106F"/>
    <w:rsid w:val="001B1270"/>
    <w:rsid w:val="001B29C6"/>
    <w:rsid w:val="001B5B04"/>
    <w:rsid w:val="001B6D9E"/>
    <w:rsid w:val="001C01E3"/>
    <w:rsid w:val="001C106C"/>
    <w:rsid w:val="001C176C"/>
    <w:rsid w:val="001C1DE2"/>
    <w:rsid w:val="001C3843"/>
    <w:rsid w:val="001D0EE2"/>
    <w:rsid w:val="001D2DC6"/>
    <w:rsid w:val="001D308A"/>
    <w:rsid w:val="001D30F3"/>
    <w:rsid w:val="001D3A78"/>
    <w:rsid w:val="001D41DC"/>
    <w:rsid w:val="001D466E"/>
    <w:rsid w:val="001D4B70"/>
    <w:rsid w:val="001E0F47"/>
    <w:rsid w:val="001E1666"/>
    <w:rsid w:val="001E4811"/>
    <w:rsid w:val="001E4B3A"/>
    <w:rsid w:val="001E5179"/>
    <w:rsid w:val="001E5AE5"/>
    <w:rsid w:val="001E5D29"/>
    <w:rsid w:val="001E7FFB"/>
    <w:rsid w:val="001F21EF"/>
    <w:rsid w:val="001F4CF6"/>
    <w:rsid w:val="001F5FB4"/>
    <w:rsid w:val="001F6179"/>
    <w:rsid w:val="001F6722"/>
    <w:rsid w:val="001F6AA3"/>
    <w:rsid w:val="0020276C"/>
    <w:rsid w:val="002051F4"/>
    <w:rsid w:val="00205E57"/>
    <w:rsid w:val="00207FF3"/>
    <w:rsid w:val="00211B7E"/>
    <w:rsid w:val="00213710"/>
    <w:rsid w:val="002200AB"/>
    <w:rsid w:val="00220589"/>
    <w:rsid w:val="00220C93"/>
    <w:rsid w:val="0022188D"/>
    <w:rsid w:val="002220D5"/>
    <w:rsid w:val="002229CF"/>
    <w:rsid w:val="00224278"/>
    <w:rsid w:val="002269DA"/>
    <w:rsid w:val="00232D0B"/>
    <w:rsid w:val="002339C5"/>
    <w:rsid w:val="002355FF"/>
    <w:rsid w:val="00236525"/>
    <w:rsid w:val="002372FC"/>
    <w:rsid w:val="002414D1"/>
    <w:rsid w:val="002418C1"/>
    <w:rsid w:val="00244264"/>
    <w:rsid w:val="0024662F"/>
    <w:rsid w:val="00247A61"/>
    <w:rsid w:val="00247AE5"/>
    <w:rsid w:val="00252301"/>
    <w:rsid w:val="002531FC"/>
    <w:rsid w:val="00253267"/>
    <w:rsid w:val="00254C23"/>
    <w:rsid w:val="00256489"/>
    <w:rsid w:val="00260649"/>
    <w:rsid w:val="00260AA8"/>
    <w:rsid w:val="00262416"/>
    <w:rsid w:val="002670C6"/>
    <w:rsid w:val="00270956"/>
    <w:rsid w:val="00271D87"/>
    <w:rsid w:val="0027259D"/>
    <w:rsid w:val="00273D68"/>
    <w:rsid w:val="002740AF"/>
    <w:rsid w:val="00277387"/>
    <w:rsid w:val="00277452"/>
    <w:rsid w:val="00280F94"/>
    <w:rsid w:val="0028252D"/>
    <w:rsid w:val="00282C73"/>
    <w:rsid w:val="0028351B"/>
    <w:rsid w:val="00285269"/>
    <w:rsid w:val="00285930"/>
    <w:rsid w:val="002870C9"/>
    <w:rsid w:val="0028749E"/>
    <w:rsid w:val="002917B9"/>
    <w:rsid w:val="00293CB8"/>
    <w:rsid w:val="00293DE2"/>
    <w:rsid w:val="00294052"/>
    <w:rsid w:val="00295C7E"/>
    <w:rsid w:val="00295DBB"/>
    <w:rsid w:val="002A01CD"/>
    <w:rsid w:val="002A06A3"/>
    <w:rsid w:val="002A0A24"/>
    <w:rsid w:val="002A1BFC"/>
    <w:rsid w:val="002A2E11"/>
    <w:rsid w:val="002A4BA4"/>
    <w:rsid w:val="002A4DCC"/>
    <w:rsid w:val="002A52EA"/>
    <w:rsid w:val="002A6025"/>
    <w:rsid w:val="002A7A01"/>
    <w:rsid w:val="002B113C"/>
    <w:rsid w:val="002C3198"/>
    <w:rsid w:val="002C33C4"/>
    <w:rsid w:val="002C61B5"/>
    <w:rsid w:val="002C68F1"/>
    <w:rsid w:val="002C7162"/>
    <w:rsid w:val="002C772F"/>
    <w:rsid w:val="002D01AB"/>
    <w:rsid w:val="002D04EF"/>
    <w:rsid w:val="002D1A0E"/>
    <w:rsid w:val="002D4606"/>
    <w:rsid w:val="002D5CB3"/>
    <w:rsid w:val="002D68A7"/>
    <w:rsid w:val="002D7D10"/>
    <w:rsid w:val="002E162B"/>
    <w:rsid w:val="002E1DCB"/>
    <w:rsid w:val="002E2F7F"/>
    <w:rsid w:val="002E426C"/>
    <w:rsid w:val="002E4AF3"/>
    <w:rsid w:val="002E4AFE"/>
    <w:rsid w:val="002E5DB5"/>
    <w:rsid w:val="002E75A2"/>
    <w:rsid w:val="002F1237"/>
    <w:rsid w:val="002F1888"/>
    <w:rsid w:val="002F1B73"/>
    <w:rsid w:val="002F1EE7"/>
    <w:rsid w:val="002F6C3B"/>
    <w:rsid w:val="002F6CF9"/>
    <w:rsid w:val="00300B5F"/>
    <w:rsid w:val="00301093"/>
    <w:rsid w:val="00301216"/>
    <w:rsid w:val="00302944"/>
    <w:rsid w:val="00303148"/>
    <w:rsid w:val="003032C9"/>
    <w:rsid w:val="00304483"/>
    <w:rsid w:val="00304F1C"/>
    <w:rsid w:val="00311E1F"/>
    <w:rsid w:val="00312271"/>
    <w:rsid w:val="00317F7E"/>
    <w:rsid w:val="003203D1"/>
    <w:rsid w:val="00320F2C"/>
    <w:rsid w:val="003259DF"/>
    <w:rsid w:val="003261DF"/>
    <w:rsid w:val="0032677E"/>
    <w:rsid w:val="00332579"/>
    <w:rsid w:val="003331E0"/>
    <w:rsid w:val="003338E1"/>
    <w:rsid w:val="003362E7"/>
    <w:rsid w:val="0033706F"/>
    <w:rsid w:val="00337302"/>
    <w:rsid w:val="00341985"/>
    <w:rsid w:val="0034198A"/>
    <w:rsid w:val="003433B8"/>
    <w:rsid w:val="0034521C"/>
    <w:rsid w:val="0034568C"/>
    <w:rsid w:val="00345D97"/>
    <w:rsid w:val="003462D9"/>
    <w:rsid w:val="00346437"/>
    <w:rsid w:val="00347164"/>
    <w:rsid w:val="0034732C"/>
    <w:rsid w:val="003505E0"/>
    <w:rsid w:val="00350BA8"/>
    <w:rsid w:val="00350C99"/>
    <w:rsid w:val="00352C3A"/>
    <w:rsid w:val="003552F6"/>
    <w:rsid w:val="0035536B"/>
    <w:rsid w:val="00355BDA"/>
    <w:rsid w:val="0035638C"/>
    <w:rsid w:val="00362937"/>
    <w:rsid w:val="00362B2F"/>
    <w:rsid w:val="00362DA6"/>
    <w:rsid w:val="003705EA"/>
    <w:rsid w:val="00370868"/>
    <w:rsid w:val="0037380B"/>
    <w:rsid w:val="00373B29"/>
    <w:rsid w:val="0037422E"/>
    <w:rsid w:val="00375A23"/>
    <w:rsid w:val="00377329"/>
    <w:rsid w:val="003811D9"/>
    <w:rsid w:val="00381499"/>
    <w:rsid w:val="00382590"/>
    <w:rsid w:val="00383735"/>
    <w:rsid w:val="00385490"/>
    <w:rsid w:val="00385849"/>
    <w:rsid w:val="00390C75"/>
    <w:rsid w:val="00391FD9"/>
    <w:rsid w:val="00392E66"/>
    <w:rsid w:val="00394DF0"/>
    <w:rsid w:val="00396979"/>
    <w:rsid w:val="003A071A"/>
    <w:rsid w:val="003A259D"/>
    <w:rsid w:val="003A402C"/>
    <w:rsid w:val="003A4303"/>
    <w:rsid w:val="003A745C"/>
    <w:rsid w:val="003A7EFA"/>
    <w:rsid w:val="003B5941"/>
    <w:rsid w:val="003B67AD"/>
    <w:rsid w:val="003B6900"/>
    <w:rsid w:val="003B6ED7"/>
    <w:rsid w:val="003C0FE1"/>
    <w:rsid w:val="003C236B"/>
    <w:rsid w:val="003C240D"/>
    <w:rsid w:val="003C318E"/>
    <w:rsid w:val="003C31A7"/>
    <w:rsid w:val="003C3FDB"/>
    <w:rsid w:val="003C68F0"/>
    <w:rsid w:val="003C722D"/>
    <w:rsid w:val="003D0D6F"/>
    <w:rsid w:val="003D24A2"/>
    <w:rsid w:val="003E0207"/>
    <w:rsid w:val="003E05A1"/>
    <w:rsid w:val="003E2680"/>
    <w:rsid w:val="003E35B4"/>
    <w:rsid w:val="003F09DE"/>
    <w:rsid w:val="003F0D33"/>
    <w:rsid w:val="003F6AB9"/>
    <w:rsid w:val="003F71DD"/>
    <w:rsid w:val="003F7F18"/>
    <w:rsid w:val="00400D10"/>
    <w:rsid w:val="00402DBF"/>
    <w:rsid w:val="00406125"/>
    <w:rsid w:val="00411A50"/>
    <w:rsid w:val="004124D6"/>
    <w:rsid w:val="0041297A"/>
    <w:rsid w:val="004147AB"/>
    <w:rsid w:val="00414D56"/>
    <w:rsid w:val="00417753"/>
    <w:rsid w:val="00420671"/>
    <w:rsid w:val="00421E17"/>
    <w:rsid w:val="0042482A"/>
    <w:rsid w:val="00427383"/>
    <w:rsid w:val="004328AA"/>
    <w:rsid w:val="00434070"/>
    <w:rsid w:val="004354F5"/>
    <w:rsid w:val="00442D5E"/>
    <w:rsid w:val="00445FD9"/>
    <w:rsid w:val="00445FFF"/>
    <w:rsid w:val="004465BD"/>
    <w:rsid w:val="004519C3"/>
    <w:rsid w:val="00452796"/>
    <w:rsid w:val="00452AB2"/>
    <w:rsid w:val="00456E81"/>
    <w:rsid w:val="0045745E"/>
    <w:rsid w:val="00460109"/>
    <w:rsid w:val="0046045F"/>
    <w:rsid w:val="0046141D"/>
    <w:rsid w:val="00464545"/>
    <w:rsid w:val="00465E24"/>
    <w:rsid w:val="00470D33"/>
    <w:rsid w:val="004711A7"/>
    <w:rsid w:val="00471A71"/>
    <w:rsid w:val="00473502"/>
    <w:rsid w:val="00473CF6"/>
    <w:rsid w:val="0047525C"/>
    <w:rsid w:val="00475382"/>
    <w:rsid w:val="0047588E"/>
    <w:rsid w:val="00475E7A"/>
    <w:rsid w:val="00480432"/>
    <w:rsid w:val="0048338E"/>
    <w:rsid w:val="004850EC"/>
    <w:rsid w:val="00485B85"/>
    <w:rsid w:val="0048793F"/>
    <w:rsid w:val="00491164"/>
    <w:rsid w:val="00491B59"/>
    <w:rsid w:val="00493B07"/>
    <w:rsid w:val="00494F5E"/>
    <w:rsid w:val="004A2852"/>
    <w:rsid w:val="004A2F02"/>
    <w:rsid w:val="004A40B3"/>
    <w:rsid w:val="004A43B6"/>
    <w:rsid w:val="004A50F0"/>
    <w:rsid w:val="004A5CC7"/>
    <w:rsid w:val="004A6015"/>
    <w:rsid w:val="004A749A"/>
    <w:rsid w:val="004A7881"/>
    <w:rsid w:val="004B24BF"/>
    <w:rsid w:val="004B4E99"/>
    <w:rsid w:val="004B51B3"/>
    <w:rsid w:val="004B65C2"/>
    <w:rsid w:val="004C0781"/>
    <w:rsid w:val="004C1F7D"/>
    <w:rsid w:val="004C3E83"/>
    <w:rsid w:val="004C5BB7"/>
    <w:rsid w:val="004C710F"/>
    <w:rsid w:val="004C74ED"/>
    <w:rsid w:val="004C7792"/>
    <w:rsid w:val="004D02A5"/>
    <w:rsid w:val="004D044A"/>
    <w:rsid w:val="004D1860"/>
    <w:rsid w:val="004D37A5"/>
    <w:rsid w:val="004D46A1"/>
    <w:rsid w:val="004D773F"/>
    <w:rsid w:val="004E09FF"/>
    <w:rsid w:val="004E22D3"/>
    <w:rsid w:val="004E4D35"/>
    <w:rsid w:val="004E70EB"/>
    <w:rsid w:val="004F1611"/>
    <w:rsid w:val="004F3412"/>
    <w:rsid w:val="004F5445"/>
    <w:rsid w:val="004F76D2"/>
    <w:rsid w:val="0050292E"/>
    <w:rsid w:val="00502E92"/>
    <w:rsid w:val="00503B2E"/>
    <w:rsid w:val="00505404"/>
    <w:rsid w:val="00506E06"/>
    <w:rsid w:val="00510B51"/>
    <w:rsid w:val="00511772"/>
    <w:rsid w:val="00511864"/>
    <w:rsid w:val="0051275C"/>
    <w:rsid w:val="00512A05"/>
    <w:rsid w:val="00513B60"/>
    <w:rsid w:val="005148C3"/>
    <w:rsid w:val="005154F1"/>
    <w:rsid w:val="005168E7"/>
    <w:rsid w:val="00516C00"/>
    <w:rsid w:val="00517885"/>
    <w:rsid w:val="00520436"/>
    <w:rsid w:val="00520B19"/>
    <w:rsid w:val="0052339F"/>
    <w:rsid w:val="00523A5E"/>
    <w:rsid w:val="00523A79"/>
    <w:rsid w:val="00524000"/>
    <w:rsid w:val="00525DFB"/>
    <w:rsid w:val="00533F42"/>
    <w:rsid w:val="005345D3"/>
    <w:rsid w:val="005347A1"/>
    <w:rsid w:val="00536102"/>
    <w:rsid w:val="005361FB"/>
    <w:rsid w:val="00537135"/>
    <w:rsid w:val="00540D04"/>
    <w:rsid w:val="00541354"/>
    <w:rsid w:val="00541803"/>
    <w:rsid w:val="0054245A"/>
    <w:rsid w:val="0054412F"/>
    <w:rsid w:val="00544591"/>
    <w:rsid w:val="00544A45"/>
    <w:rsid w:val="005457A2"/>
    <w:rsid w:val="005457E3"/>
    <w:rsid w:val="00547006"/>
    <w:rsid w:val="005509D7"/>
    <w:rsid w:val="00550F89"/>
    <w:rsid w:val="0055152B"/>
    <w:rsid w:val="00551F7B"/>
    <w:rsid w:val="00553684"/>
    <w:rsid w:val="00555534"/>
    <w:rsid w:val="005568D2"/>
    <w:rsid w:val="00556C17"/>
    <w:rsid w:val="0056110B"/>
    <w:rsid w:val="005661E8"/>
    <w:rsid w:val="00566AF8"/>
    <w:rsid w:val="00566BD8"/>
    <w:rsid w:val="00572B91"/>
    <w:rsid w:val="00573C6F"/>
    <w:rsid w:val="00573DA0"/>
    <w:rsid w:val="005757E7"/>
    <w:rsid w:val="00576746"/>
    <w:rsid w:val="00576DEF"/>
    <w:rsid w:val="0057735E"/>
    <w:rsid w:val="005800A7"/>
    <w:rsid w:val="005822A5"/>
    <w:rsid w:val="00582FEC"/>
    <w:rsid w:val="0058648F"/>
    <w:rsid w:val="00587EE7"/>
    <w:rsid w:val="00591622"/>
    <w:rsid w:val="00592FD4"/>
    <w:rsid w:val="00593CE0"/>
    <w:rsid w:val="00593E0A"/>
    <w:rsid w:val="005A1875"/>
    <w:rsid w:val="005A37FF"/>
    <w:rsid w:val="005A3916"/>
    <w:rsid w:val="005A3F41"/>
    <w:rsid w:val="005A6839"/>
    <w:rsid w:val="005A7C44"/>
    <w:rsid w:val="005B2111"/>
    <w:rsid w:val="005B21BE"/>
    <w:rsid w:val="005B37D2"/>
    <w:rsid w:val="005B4585"/>
    <w:rsid w:val="005B4AB5"/>
    <w:rsid w:val="005B78C2"/>
    <w:rsid w:val="005C15D7"/>
    <w:rsid w:val="005C2B25"/>
    <w:rsid w:val="005C4EB5"/>
    <w:rsid w:val="005C5675"/>
    <w:rsid w:val="005D55C0"/>
    <w:rsid w:val="005D73CD"/>
    <w:rsid w:val="005E1434"/>
    <w:rsid w:val="005E479A"/>
    <w:rsid w:val="005E7579"/>
    <w:rsid w:val="005F1453"/>
    <w:rsid w:val="005F266E"/>
    <w:rsid w:val="005F3C03"/>
    <w:rsid w:val="005F4E9C"/>
    <w:rsid w:val="005F5C76"/>
    <w:rsid w:val="005F62AA"/>
    <w:rsid w:val="005F6FEC"/>
    <w:rsid w:val="00600892"/>
    <w:rsid w:val="00600C20"/>
    <w:rsid w:val="00601E97"/>
    <w:rsid w:val="0060311E"/>
    <w:rsid w:val="00605129"/>
    <w:rsid w:val="00606458"/>
    <w:rsid w:val="006066F1"/>
    <w:rsid w:val="00607886"/>
    <w:rsid w:val="00610A7E"/>
    <w:rsid w:val="00610A9F"/>
    <w:rsid w:val="0061112D"/>
    <w:rsid w:val="00611180"/>
    <w:rsid w:val="0061165F"/>
    <w:rsid w:val="0061390F"/>
    <w:rsid w:val="00613BA5"/>
    <w:rsid w:val="00616100"/>
    <w:rsid w:val="006161E8"/>
    <w:rsid w:val="00621FE3"/>
    <w:rsid w:val="0062392E"/>
    <w:rsid w:val="00623F27"/>
    <w:rsid w:val="00624356"/>
    <w:rsid w:val="00624D20"/>
    <w:rsid w:val="006251DC"/>
    <w:rsid w:val="00630A36"/>
    <w:rsid w:val="00633633"/>
    <w:rsid w:val="006344AB"/>
    <w:rsid w:val="0063454A"/>
    <w:rsid w:val="006345DD"/>
    <w:rsid w:val="00637759"/>
    <w:rsid w:val="00641ECA"/>
    <w:rsid w:val="00642A2D"/>
    <w:rsid w:val="006509FA"/>
    <w:rsid w:val="00652A69"/>
    <w:rsid w:val="00656237"/>
    <w:rsid w:val="00664813"/>
    <w:rsid w:val="00665A87"/>
    <w:rsid w:val="00667317"/>
    <w:rsid w:val="00670DB0"/>
    <w:rsid w:val="00671930"/>
    <w:rsid w:val="00671BAB"/>
    <w:rsid w:val="00673E19"/>
    <w:rsid w:val="00674851"/>
    <w:rsid w:val="00674CF9"/>
    <w:rsid w:val="00675268"/>
    <w:rsid w:val="00676F41"/>
    <w:rsid w:val="00680408"/>
    <w:rsid w:val="00684630"/>
    <w:rsid w:val="00690D6D"/>
    <w:rsid w:val="0069241C"/>
    <w:rsid w:val="0069435B"/>
    <w:rsid w:val="00696FC5"/>
    <w:rsid w:val="00697061"/>
    <w:rsid w:val="006A3793"/>
    <w:rsid w:val="006A4951"/>
    <w:rsid w:val="006A7F5A"/>
    <w:rsid w:val="006B29AD"/>
    <w:rsid w:val="006B2BF4"/>
    <w:rsid w:val="006B388D"/>
    <w:rsid w:val="006B4012"/>
    <w:rsid w:val="006B407F"/>
    <w:rsid w:val="006B427F"/>
    <w:rsid w:val="006B5356"/>
    <w:rsid w:val="006B685D"/>
    <w:rsid w:val="006C0C8E"/>
    <w:rsid w:val="006C1E0E"/>
    <w:rsid w:val="006C52A2"/>
    <w:rsid w:val="006C7698"/>
    <w:rsid w:val="006D0CDF"/>
    <w:rsid w:val="006D1463"/>
    <w:rsid w:val="006D14F9"/>
    <w:rsid w:val="006D1D2C"/>
    <w:rsid w:val="006D3002"/>
    <w:rsid w:val="006D3278"/>
    <w:rsid w:val="006D48F8"/>
    <w:rsid w:val="006D6390"/>
    <w:rsid w:val="006D7963"/>
    <w:rsid w:val="006E01AA"/>
    <w:rsid w:val="006E0A68"/>
    <w:rsid w:val="006E11ED"/>
    <w:rsid w:val="006E1358"/>
    <w:rsid w:val="006E3756"/>
    <w:rsid w:val="006E4C1C"/>
    <w:rsid w:val="006E64ED"/>
    <w:rsid w:val="006E7C21"/>
    <w:rsid w:val="006E7E40"/>
    <w:rsid w:val="006F1EF5"/>
    <w:rsid w:val="006F47CF"/>
    <w:rsid w:val="006F6B0C"/>
    <w:rsid w:val="006F6C49"/>
    <w:rsid w:val="006F735C"/>
    <w:rsid w:val="00700F80"/>
    <w:rsid w:val="007027A2"/>
    <w:rsid w:val="00703910"/>
    <w:rsid w:val="00704B97"/>
    <w:rsid w:val="00705625"/>
    <w:rsid w:val="00707B94"/>
    <w:rsid w:val="007156D9"/>
    <w:rsid w:val="00716664"/>
    <w:rsid w:val="0071741A"/>
    <w:rsid w:val="00717692"/>
    <w:rsid w:val="00717F93"/>
    <w:rsid w:val="00721CD0"/>
    <w:rsid w:val="00730C25"/>
    <w:rsid w:val="0073479A"/>
    <w:rsid w:val="00736382"/>
    <w:rsid w:val="007415D1"/>
    <w:rsid w:val="0074410A"/>
    <w:rsid w:val="00745905"/>
    <w:rsid w:val="00746E8F"/>
    <w:rsid w:val="00747F62"/>
    <w:rsid w:val="007500AF"/>
    <w:rsid w:val="007504CF"/>
    <w:rsid w:val="00754D60"/>
    <w:rsid w:val="007556FF"/>
    <w:rsid w:val="007621EE"/>
    <w:rsid w:val="007628CE"/>
    <w:rsid w:val="00763197"/>
    <w:rsid w:val="00763C71"/>
    <w:rsid w:val="00765104"/>
    <w:rsid w:val="0076747A"/>
    <w:rsid w:val="00767EFA"/>
    <w:rsid w:val="007716F0"/>
    <w:rsid w:val="007721F3"/>
    <w:rsid w:val="007729FE"/>
    <w:rsid w:val="007752C3"/>
    <w:rsid w:val="007770D8"/>
    <w:rsid w:val="0077741C"/>
    <w:rsid w:val="00780BFD"/>
    <w:rsid w:val="00783513"/>
    <w:rsid w:val="00783F09"/>
    <w:rsid w:val="007854D0"/>
    <w:rsid w:val="00785684"/>
    <w:rsid w:val="00786683"/>
    <w:rsid w:val="00796003"/>
    <w:rsid w:val="007A2ADA"/>
    <w:rsid w:val="007A425B"/>
    <w:rsid w:val="007A542C"/>
    <w:rsid w:val="007A547C"/>
    <w:rsid w:val="007A68B1"/>
    <w:rsid w:val="007A6C59"/>
    <w:rsid w:val="007A6D8F"/>
    <w:rsid w:val="007A6EFF"/>
    <w:rsid w:val="007A7C18"/>
    <w:rsid w:val="007B04D9"/>
    <w:rsid w:val="007B149A"/>
    <w:rsid w:val="007B605A"/>
    <w:rsid w:val="007B77C1"/>
    <w:rsid w:val="007B7E72"/>
    <w:rsid w:val="007C072C"/>
    <w:rsid w:val="007C2AAE"/>
    <w:rsid w:val="007C427C"/>
    <w:rsid w:val="007C4DFE"/>
    <w:rsid w:val="007C5040"/>
    <w:rsid w:val="007C51EA"/>
    <w:rsid w:val="007C56F6"/>
    <w:rsid w:val="007D0EFB"/>
    <w:rsid w:val="007D1417"/>
    <w:rsid w:val="007D278A"/>
    <w:rsid w:val="007D53C2"/>
    <w:rsid w:val="007D6A37"/>
    <w:rsid w:val="007E152B"/>
    <w:rsid w:val="007E2D8E"/>
    <w:rsid w:val="007E538E"/>
    <w:rsid w:val="007E656A"/>
    <w:rsid w:val="007E78E0"/>
    <w:rsid w:val="007E7B35"/>
    <w:rsid w:val="007F1087"/>
    <w:rsid w:val="007F181F"/>
    <w:rsid w:val="007F73C4"/>
    <w:rsid w:val="007F7962"/>
    <w:rsid w:val="0080136E"/>
    <w:rsid w:val="00801CDE"/>
    <w:rsid w:val="00801CF9"/>
    <w:rsid w:val="00810483"/>
    <w:rsid w:val="008119F7"/>
    <w:rsid w:val="00811B75"/>
    <w:rsid w:val="00811BDF"/>
    <w:rsid w:val="00814814"/>
    <w:rsid w:val="0081566B"/>
    <w:rsid w:val="00815A4B"/>
    <w:rsid w:val="008176F2"/>
    <w:rsid w:val="00821AF9"/>
    <w:rsid w:val="00821F93"/>
    <w:rsid w:val="008227B7"/>
    <w:rsid w:val="00822B54"/>
    <w:rsid w:val="0082379C"/>
    <w:rsid w:val="00823E43"/>
    <w:rsid w:val="00824A2C"/>
    <w:rsid w:val="00826440"/>
    <w:rsid w:val="00827886"/>
    <w:rsid w:val="00831155"/>
    <w:rsid w:val="00831F7C"/>
    <w:rsid w:val="008323A4"/>
    <w:rsid w:val="0083358C"/>
    <w:rsid w:val="00836307"/>
    <w:rsid w:val="00836363"/>
    <w:rsid w:val="008402C9"/>
    <w:rsid w:val="008464D5"/>
    <w:rsid w:val="008513CA"/>
    <w:rsid w:val="008519AB"/>
    <w:rsid w:val="008549BA"/>
    <w:rsid w:val="00857C3D"/>
    <w:rsid w:val="00861847"/>
    <w:rsid w:val="00863861"/>
    <w:rsid w:val="008647D6"/>
    <w:rsid w:val="0086625D"/>
    <w:rsid w:val="00866728"/>
    <w:rsid w:val="00870BFE"/>
    <w:rsid w:val="0087182B"/>
    <w:rsid w:val="008753E3"/>
    <w:rsid w:val="0088061E"/>
    <w:rsid w:val="0088185E"/>
    <w:rsid w:val="0088275B"/>
    <w:rsid w:val="008827D7"/>
    <w:rsid w:val="008857EA"/>
    <w:rsid w:val="0088609B"/>
    <w:rsid w:val="008905FC"/>
    <w:rsid w:val="008954AC"/>
    <w:rsid w:val="0089556F"/>
    <w:rsid w:val="00896B6D"/>
    <w:rsid w:val="00897D70"/>
    <w:rsid w:val="008A3356"/>
    <w:rsid w:val="008A3538"/>
    <w:rsid w:val="008A5B97"/>
    <w:rsid w:val="008A5E8F"/>
    <w:rsid w:val="008A5EA8"/>
    <w:rsid w:val="008A61D8"/>
    <w:rsid w:val="008A7732"/>
    <w:rsid w:val="008B05DA"/>
    <w:rsid w:val="008B071D"/>
    <w:rsid w:val="008B3228"/>
    <w:rsid w:val="008B3D7E"/>
    <w:rsid w:val="008B4F6E"/>
    <w:rsid w:val="008C1ABA"/>
    <w:rsid w:val="008C62CE"/>
    <w:rsid w:val="008C6F40"/>
    <w:rsid w:val="008D04E0"/>
    <w:rsid w:val="008D0A46"/>
    <w:rsid w:val="008D11AF"/>
    <w:rsid w:val="008D1C9E"/>
    <w:rsid w:val="008D20D2"/>
    <w:rsid w:val="008D35AD"/>
    <w:rsid w:val="008D43A2"/>
    <w:rsid w:val="008D59D8"/>
    <w:rsid w:val="008D6652"/>
    <w:rsid w:val="008D74FD"/>
    <w:rsid w:val="008D7CBE"/>
    <w:rsid w:val="008E141F"/>
    <w:rsid w:val="008E1FDA"/>
    <w:rsid w:val="008E2615"/>
    <w:rsid w:val="008E2ECC"/>
    <w:rsid w:val="008E3228"/>
    <w:rsid w:val="008E495F"/>
    <w:rsid w:val="008E4CDD"/>
    <w:rsid w:val="008E51CC"/>
    <w:rsid w:val="008E5249"/>
    <w:rsid w:val="008E5758"/>
    <w:rsid w:val="008E7CA1"/>
    <w:rsid w:val="008F038E"/>
    <w:rsid w:val="008F097D"/>
    <w:rsid w:val="008F16BF"/>
    <w:rsid w:val="008F3020"/>
    <w:rsid w:val="008F33D9"/>
    <w:rsid w:val="008F36CE"/>
    <w:rsid w:val="008F6B0B"/>
    <w:rsid w:val="008F7058"/>
    <w:rsid w:val="008F78AE"/>
    <w:rsid w:val="009000DD"/>
    <w:rsid w:val="00900330"/>
    <w:rsid w:val="009005CF"/>
    <w:rsid w:val="00905C62"/>
    <w:rsid w:val="00907409"/>
    <w:rsid w:val="00910A39"/>
    <w:rsid w:val="00911762"/>
    <w:rsid w:val="00911A01"/>
    <w:rsid w:val="00913807"/>
    <w:rsid w:val="00915678"/>
    <w:rsid w:val="00915DC5"/>
    <w:rsid w:val="00921746"/>
    <w:rsid w:val="0092188E"/>
    <w:rsid w:val="00921C6E"/>
    <w:rsid w:val="00922AA9"/>
    <w:rsid w:val="00925F5D"/>
    <w:rsid w:val="009307E7"/>
    <w:rsid w:val="00931970"/>
    <w:rsid w:val="009336A6"/>
    <w:rsid w:val="00934F35"/>
    <w:rsid w:val="009357D5"/>
    <w:rsid w:val="00936E49"/>
    <w:rsid w:val="009370BC"/>
    <w:rsid w:val="00937A5F"/>
    <w:rsid w:val="00940981"/>
    <w:rsid w:val="009448D7"/>
    <w:rsid w:val="0094559D"/>
    <w:rsid w:val="00945CEE"/>
    <w:rsid w:val="0095034B"/>
    <w:rsid w:val="00951FF4"/>
    <w:rsid w:val="00952EC6"/>
    <w:rsid w:val="009536C5"/>
    <w:rsid w:val="00953F24"/>
    <w:rsid w:val="00954024"/>
    <w:rsid w:val="00954127"/>
    <w:rsid w:val="00954A4C"/>
    <w:rsid w:val="009652F0"/>
    <w:rsid w:val="009679C1"/>
    <w:rsid w:val="009703B6"/>
    <w:rsid w:val="00972D79"/>
    <w:rsid w:val="00973188"/>
    <w:rsid w:val="00973C39"/>
    <w:rsid w:val="00974F5D"/>
    <w:rsid w:val="009751AE"/>
    <w:rsid w:val="009756D4"/>
    <w:rsid w:val="00975D87"/>
    <w:rsid w:val="009761BA"/>
    <w:rsid w:val="009810F2"/>
    <w:rsid w:val="00983B40"/>
    <w:rsid w:val="00984F7B"/>
    <w:rsid w:val="009857C3"/>
    <w:rsid w:val="009862C9"/>
    <w:rsid w:val="00987274"/>
    <w:rsid w:val="00992DDA"/>
    <w:rsid w:val="00992E9C"/>
    <w:rsid w:val="00993ACC"/>
    <w:rsid w:val="00993D35"/>
    <w:rsid w:val="00993F21"/>
    <w:rsid w:val="00997683"/>
    <w:rsid w:val="009A62D1"/>
    <w:rsid w:val="009B1E07"/>
    <w:rsid w:val="009B2301"/>
    <w:rsid w:val="009B251F"/>
    <w:rsid w:val="009B3011"/>
    <w:rsid w:val="009B4B3D"/>
    <w:rsid w:val="009C203B"/>
    <w:rsid w:val="009C36A0"/>
    <w:rsid w:val="009C5574"/>
    <w:rsid w:val="009C7099"/>
    <w:rsid w:val="009D1175"/>
    <w:rsid w:val="009D1CEB"/>
    <w:rsid w:val="009D2B37"/>
    <w:rsid w:val="009D315B"/>
    <w:rsid w:val="009D3182"/>
    <w:rsid w:val="009D4C53"/>
    <w:rsid w:val="009E01D8"/>
    <w:rsid w:val="009E0291"/>
    <w:rsid w:val="009E0590"/>
    <w:rsid w:val="009E0744"/>
    <w:rsid w:val="009E1106"/>
    <w:rsid w:val="009E2359"/>
    <w:rsid w:val="009E2C11"/>
    <w:rsid w:val="009E66D0"/>
    <w:rsid w:val="009E6E9B"/>
    <w:rsid w:val="009F1833"/>
    <w:rsid w:val="009F5881"/>
    <w:rsid w:val="009F5FC4"/>
    <w:rsid w:val="009F70EB"/>
    <w:rsid w:val="00A00C71"/>
    <w:rsid w:val="00A00E23"/>
    <w:rsid w:val="00A024A8"/>
    <w:rsid w:val="00A02FFC"/>
    <w:rsid w:val="00A03168"/>
    <w:rsid w:val="00A04633"/>
    <w:rsid w:val="00A059C9"/>
    <w:rsid w:val="00A06D7F"/>
    <w:rsid w:val="00A105AE"/>
    <w:rsid w:val="00A114F1"/>
    <w:rsid w:val="00A11DCF"/>
    <w:rsid w:val="00A15D2F"/>
    <w:rsid w:val="00A17777"/>
    <w:rsid w:val="00A215B4"/>
    <w:rsid w:val="00A242A0"/>
    <w:rsid w:val="00A3023A"/>
    <w:rsid w:val="00A33978"/>
    <w:rsid w:val="00A33BC1"/>
    <w:rsid w:val="00A34535"/>
    <w:rsid w:val="00A3459F"/>
    <w:rsid w:val="00A34F11"/>
    <w:rsid w:val="00A35083"/>
    <w:rsid w:val="00A401DE"/>
    <w:rsid w:val="00A40C0D"/>
    <w:rsid w:val="00A44A5B"/>
    <w:rsid w:val="00A50635"/>
    <w:rsid w:val="00A512B3"/>
    <w:rsid w:val="00A5261C"/>
    <w:rsid w:val="00A54DFE"/>
    <w:rsid w:val="00A62257"/>
    <w:rsid w:val="00A622C0"/>
    <w:rsid w:val="00A62BF8"/>
    <w:rsid w:val="00A63DB9"/>
    <w:rsid w:val="00A63F2B"/>
    <w:rsid w:val="00A642B0"/>
    <w:rsid w:val="00A65086"/>
    <w:rsid w:val="00A70CB0"/>
    <w:rsid w:val="00A722F5"/>
    <w:rsid w:val="00A738EB"/>
    <w:rsid w:val="00A743FC"/>
    <w:rsid w:val="00A746FE"/>
    <w:rsid w:val="00A765C2"/>
    <w:rsid w:val="00A81BFD"/>
    <w:rsid w:val="00A84C45"/>
    <w:rsid w:val="00A856F4"/>
    <w:rsid w:val="00A86992"/>
    <w:rsid w:val="00A9004F"/>
    <w:rsid w:val="00A91796"/>
    <w:rsid w:val="00A93342"/>
    <w:rsid w:val="00A94046"/>
    <w:rsid w:val="00A946AF"/>
    <w:rsid w:val="00A94CC5"/>
    <w:rsid w:val="00A954AF"/>
    <w:rsid w:val="00A96784"/>
    <w:rsid w:val="00A96907"/>
    <w:rsid w:val="00AA0462"/>
    <w:rsid w:val="00AA178F"/>
    <w:rsid w:val="00AA1857"/>
    <w:rsid w:val="00AA25E2"/>
    <w:rsid w:val="00AA2F12"/>
    <w:rsid w:val="00AA3657"/>
    <w:rsid w:val="00AA4527"/>
    <w:rsid w:val="00AA4FD3"/>
    <w:rsid w:val="00AA63A8"/>
    <w:rsid w:val="00AA7E93"/>
    <w:rsid w:val="00AB1085"/>
    <w:rsid w:val="00AB1217"/>
    <w:rsid w:val="00AB2B2D"/>
    <w:rsid w:val="00AB4945"/>
    <w:rsid w:val="00AB4D72"/>
    <w:rsid w:val="00AB60D4"/>
    <w:rsid w:val="00AB627B"/>
    <w:rsid w:val="00AB6428"/>
    <w:rsid w:val="00AC0ECD"/>
    <w:rsid w:val="00AC1292"/>
    <w:rsid w:val="00AC208A"/>
    <w:rsid w:val="00AC37D7"/>
    <w:rsid w:val="00AC507A"/>
    <w:rsid w:val="00AD0297"/>
    <w:rsid w:val="00AD2CAB"/>
    <w:rsid w:val="00AD3A78"/>
    <w:rsid w:val="00AD5149"/>
    <w:rsid w:val="00AD51DA"/>
    <w:rsid w:val="00AD57D0"/>
    <w:rsid w:val="00AD6086"/>
    <w:rsid w:val="00AD6594"/>
    <w:rsid w:val="00AE026E"/>
    <w:rsid w:val="00AE182E"/>
    <w:rsid w:val="00AE59D8"/>
    <w:rsid w:val="00AE6590"/>
    <w:rsid w:val="00AE6C87"/>
    <w:rsid w:val="00AE7CBA"/>
    <w:rsid w:val="00AF0634"/>
    <w:rsid w:val="00AF0CFD"/>
    <w:rsid w:val="00AF41D7"/>
    <w:rsid w:val="00AF6362"/>
    <w:rsid w:val="00AF7EAB"/>
    <w:rsid w:val="00B011FF"/>
    <w:rsid w:val="00B02A2B"/>
    <w:rsid w:val="00B04665"/>
    <w:rsid w:val="00B04C13"/>
    <w:rsid w:val="00B13138"/>
    <w:rsid w:val="00B15184"/>
    <w:rsid w:val="00B16C94"/>
    <w:rsid w:val="00B175A6"/>
    <w:rsid w:val="00B21C71"/>
    <w:rsid w:val="00B21F5F"/>
    <w:rsid w:val="00B225AD"/>
    <w:rsid w:val="00B249A5"/>
    <w:rsid w:val="00B25671"/>
    <w:rsid w:val="00B26490"/>
    <w:rsid w:val="00B26519"/>
    <w:rsid w:val="00B26891"/>
    <w:rsid w:val="00B30031"/>
    <w:rsid w:val="00B33491"/>
    <w:rsid w:val="00B34586"/>
    <w:rsid w:val="00B358A6"/>
    <w:rsid w:val="00B37447"/>
    <w:rsid w:val="00B376EC"/>
    <w:rsid w:val="00B40489"/>
    <w:rsid w:val="00B42939"/>
    <w:rsid w:val="00B45130"/>
    <w:rsid w:val="00B475CD"/>
    <w:rsid w:val="00B479F1"/>
    <w:rsid w:val="00B5064A"/>
    <w:rsid w:val="00B544C1"/>
    <w:rsid w:val="00B548D9"/>
    <w:rsid w:val="00B54B2B"/>
    <w:rsid w:val="00B54C21"/>
    <w:rsid w:val="00B554AB"/>
    <w:rsid w:val="00B56087"/>
    <w:rsid w:val="00B567D4"/>
    <w:rsid w:val="00B604BE"/>
    <w:rsid w:val="00B61768"/>
    <w:rsid w:val="00B625D0"/>
    <w:rsid w:val="00B63458"/>
    <w:rsid w:val="00B660C3"/>
    <w:rsid w:val="00B671A0"/>
    <w:rsid w:val="00B6746E"/>
    <w:rsid w:val="00B67CE9"/>
    <w:rsid w:val="00B70D20"/>
    <w:rsid w:val="00B71F4C"/>
    <w:rsid w:val="00B724E9"/>
    <w:rsid w:val="00B74088"/>
    <w:rsid w:val="00B76CB4"/>
    <w:rsid w:val="00B77891"/>
    <w:rsid w:val="00B80693"/>
    <w:rsid w:val="00B81314"/>
    <w:rsid w:val="00B8172A"/>
    <w:rsid w:val="00B82716"/>
    <w:rsid w:val="00B84B18"/>
    <w:rsid w:val="00B8549E"/>
    <w:rsid w:val="00B8556F"/>
    <w:rsid w:val="00B85AFB"/>
    <w:rsid w:val="00B86BCC"/>
    <w:rsid w:val="00B87BD2"/>
    <w:rsid w:val="00B90EE7"/>
    <w:rsid w:val="00B9107C"/>
    <w:rsid w:val="00B959A7"/>
    <w:rsid w:val="00B96AA7"/>
    <w:rsid w:val="00B973CD"/>
    <w:rsid w:val="00BA1052"/>
    <w:rsid w:val="00BA13D8"/>
    <w:rsid w:val="00BA1905"/>
    <w:rsid w:val="00BA1B09"/>
    <w:rsid w:val="00BA1C20"/>
    <w:rsid w:val="00BA1F09"/>
    <w:rsid w:val="00BA24A1"/>
    <w:rsid w:val="00BA2815"/>
    <w:rsid w:val="00BA28B0"/>
    <w:rsid w:val="00BA2906"/>
    <w:rsid w:val="00BA47C7"/>
    <w:rsid w:val="00BA5823"/>
    <w:rsid w:val="00BA5B61"/>
    <w:rsid w:val="00BA61AB"/>
    <w:rsid w:val="00BA6E6F"/>
    <w:rsid w:val="00BB5E00"/>
    <w:rsid w:val="00BB65D4"/>
    <w:rsid w:val="00BB7121"/>
    <w:rsid w:val="00BB7712"/>
    <w:rsid w:val="00BC2361"/>
    <w:rsid w:val="00BC3424"/>
    <w:rsid w:val="00BC3874"/>
    <w:rsid w:val="00BC3BEF"/>
    <w:rsid w:val="00BC521B"/>
    <w:rsid w:val="00BC6061"/>
    <w:rsid w:val="00BC636B"/>
    <w:rsid w:val="00BD28EF"/>
    <w:rsid w:val="00BD3112"/>
    <w:rsid w:val="00BD4435"/>
    <w:rsid w:val="00BD46D9"/>
    <w:rsid w:val="00BD5682"/>
    <w:rsid w:val="00BD6756"/>
    <w:rsid w:val="00BD78E0"/>
    <w:rsid w:val="00BE2525"/>
    <w:rsid w:val="00BE3AC0"/>
    <w:rsid w:val="00BE3CC6"/>
    <w:rsid w:val="00BE42AF"/>
    <w:rsid w:val="00BE715F"/>
    <w:rsid w:val="00BE74E4"/>
    <w:rsid w:val="00BE758E"/>
    <w:rsid w:val="00BE76E4"/>
    <w:rsid w:val="00BF1235"/>
    <w:rsid w:val="00BF135D"/>
    <w:rsid w:val="00BF1B83"/>
    <w:rsid w:val="00BF3985"/>
    <w:rsid w:val="00BF5F4A"/>
    <w:rsid w:val="00C00BAC"/>
    <w:rsid w:val="00C013AF"/>
    <w:rsid w:val="00C055D8"/>
    <w:rsid w:val="00C066C5"/>
    <w:rsid w:val="00C069EA"/>
    <w:rsid w:val="00C10909"/>
    <w:rsid w:val="00C11364"/>
    <w:rsid w:val="00C14696"/>
    <w:rsid w:val="00C16955"/>
    <w:rsid w:val="00C17A3D"/>
    <w:rsid w:val="00C20251"/>
    <w:rsid w:val="00C21ACB"/>
    <w:rsid w:val="00C220A5"/>
    <w:rsid w:val="00C22388"/>
    <w:rsid w:val="00C227CB"/>
    <w:rsid w:val="00C23A4E"/>
    <w:rsid w:val="00C24038"/>
    <w:rsid w:val="00C25055"/>
    <w:rsid w:val="00C26B81"/>
    <w:rsid w:val="00C26F88"/>
    <w:rsid w:val="00C324A2"/>
    <w:rsid w:val="00C3367D"/>
    <w:rsid w:val="00C3444F"/>
    <w:rsid w:val="00C348DB"/>
    <w:rsid w:val="00C354B2"/>
    <w:rsid w:val="00C359E0"/>
    <w:rsid w:val="00C40C13"/>
    <w:rsid w:val="00C425C4"/>
    <w:rsid w:val="00C42B96"/>
    <w:rsid w:val="00C439B3"/>
    <w:rsid w:val="00C514E4"/>
    <w:rsid w:val="00C516AD"/>
    <w:rsid w:val="00C51912"/>
    <w:rsid w:val="00C51AFA"/>
    <w:rsid w:val="00C52377"/>
    <w:rsid w:val="00C52741"/>
    <w:rsid w:val="00C5604A"/>
    <w:rsid w:val="00C567E0"/>
    <w:rsid w:val="00C57B4A"/>
    <w:rsid w:val="00C61A36"/>
    <w:rsid w:val="00C61E38"/>
    <w:rsid w:val="00C64569"/>
    <w:rsid w:val="00C65290"/>
    <w:rsid w:val="00C6581A"/>
    <w:rsid w:val="00C6728D"/>
    <w:rsid w:val="00C672C3"/>
    <w:rsid w:val="00C70D86"/>
    <w:rsid w:val="00C72282"/>
    <w:rsid w:val="00C74FCB"/>
    <w:rsid w:val="00C77AE9"/>
    <w:rsid w:val="00C806FE"/>
    <w:rsid w:val="00C8095C"/>
    <w:rsid w:val="00C903E1"/>
    <w:rsid w:val="00C906E0"/>
    <w:rsid w:val="00C91299"/>
    <w:rsid w:val="00C9252D"/>
    <w:rsid w:val="00C92F83"/>
    <w:rsid w:val="00C93E0F"/>
    <w:rsid w:val="00C94415"/>
    <w:rsid w:val="00C94ADA"/>
    <w:rsid w:val="00C94DD4"/>
    <w:rsid w:val="00C955A6"/>
    <w:rsid w:val="00CA2397"/>
    <w:rsid w:val="00CA2A6F"/>
    <w:rsid w:val="00CA3768"/>
    <w:rsid w:val="00CA3E17"/>
    <w:rsid w:val="00CA4CA3"/>
    <w:rsid w:val="00CA53B2"/>
    <w:rsid w:val="00CA65E1"/>
    <w:rsid w:val="00CA7D10"/>
    <w:rsid w:val="00CB04F7"/>
    <w:rsid w:val="00CB12FE"/>
    <w:rsid w:val="00CB3230"/>
    <w:rsid w:val="00CB3D48"/>
    <w:rsid w:val="00CB4291"/>
    <w:rsid w:val="00CB4BA3"/>
    <w:rsid w:val="00CB5CD1"/>
    <w:rsid w:val="00CC1BBD"/>
    <w:rsid w:val="00CC2278"/>
    <w:rsid w:val="00CC2C56"/>
    <w:rsid w:val="00CC3BE7"/>
    <w:rsid w:val="00CC3D12"/>
    <w:rsid w:val="00CC46A6"/>
    <w:rsid w:val="00CC711B"/>
    <w:rsid w:val="00CD04ED"/>
    <w:rsid w:val="00CD0BDE"/>
    <w:rsid w:val="00CD1655"/>
    <w:rsid w:val="00CD195F"/>
    <w:rsid w:val="00CD28D0"/>
    <w:rsid w:val="00CD7AE8"/>
    <w:rsid w:val="00CE0F9D"/>
    <w:rsid w:val="00CE1799"/>
    <w:rsid w:val="00CE2437"/>
    <w:rsid w:val="00CE3ACD"/>
    <w:rsid w:val="00CE676E"/>
    <w:rsid w:val="00CF0485"/>
    <w:rsid w:val="00CF17CC"/>
    <w:rsid w:val="00CF3BC4"/>
    <w:rsid w:val="00CF3EBE"/>
    <w:rsid w:val="00CF4956"/>
    <w:rsid w:val="00CF4AC8"/>
    <w:rsid w:val="00CF50AE"/>
    <w:rsid w:val="00CF5A69"/>
    <w:rsid w:val="00CF706A"/>
    <w:rsid w:val="00CF70A5"/>
    <w:rsid w:val="00D010D9"/>
    <w:rsid w:val="00D03A8E"/>
    <w:rsid w:val="00D044D1"/>
    <w:rsid w:val="00D05A6A"/>
    <w:rsid w:val="00D0638A"/>
    <w:rsid w:val="00D06A23"/>
    <w:rsid w:val="00D108DA"/>
    <w:rsid w:val="00D142A7"/>
    <w:rsid w:val="00D17A8D"/>
    <w:rsid w:val="00D21345"/>
    <w:rsid w:val="00D21F5D"/>
    <w:rsid w:val="00D2255F"/>
    <w:rsid w:val="00D25341"/>
    <w:rsid w:val="00D307F9"/>
    <w:rsid w:val="00D309FC"/>
    <w:rsid w:val="00D31056"/>
    <w:rsid w:val="00D310D4"/>
    <w:rsid w:val="00D32F1F"/>
    <w:rsid w:val="00D346E0"/>
    <w:rsid w:val="00D40D2F"/>
    <w:rsid w:val="00D428BC"/>
    <w:rsid w:val="00D4439B"/>
    <w:rsid w:val="00D44CE5"/>
    <w:rsid w:val="00D4543D"/>
    <w:rsid w:val="00D45F4F"/>
    <w:rsid w:val="00D53935"/>
    <w:rsid w:val="00D54473"/>
    <w:rsid w:val="00D55659"/>
    <w:rsid w:val="00D559EB"/>
    <w:rsid w:val="00D57A1C"/>
    <w:rsid w:val="00D60631"/>
    <w:rsid w:val="00D60EE7"/>
    <w:rsid w:val="00D61028"/>
    <w:rsid w:val="00D62AFC"/>
    <w:rsid w:val="00D64973"/>
    <w:rsid w:val="00D6677D"/>
    <w:rsid w:val="00D674E6"/>
    <w:rsid w:val="00D67A7C"/>
    <w:rsid w:val="00D70001"/>
    <w:rsid w:val="00D706F7"/>
    <w:rsid w:val="00D70D4A"/>
    <w:rsid w:val="00D71003"/>
    <w:rsid w:val="00D716B5"/>
    <w:rsid w:val="00D74BFB"/>
    <w:rsid w:val="00D753F3"/>
    <w:rsid w:val="00D76C66"/>
    <w:rsid w:val="00D76E42"/>
    <w:rsid w:val="00D77086"/>
    <w:rsid w:val="00D77088"/>
    <w:rsid w:val="00D77EAE"/>
    <w:rsid w:val="00D8020B"/>
    <w:rsid w:val="00D8189A"/>
    <w:rsid w:val="00D835A6"/>
    <w:rsid w:val="00D83BC9"/>
    <w:rsid w:val="00D85F3E"/>
    <w:rsid w:val="00D8692A"/>
    <w:rsid w:val="00D90C0C"/>
    <w:rsid w:val="00D90FDA"/>
    <w:rsid w:val="00D96D3A"/>
    <w:rsid w:val="00D97CAA"/>
    <w:rsid w:val="00DA0972"/>
    <w:rsid w:val="00DA119A"/>
    <w:rsid w:val="00DA2525"/>
    <w:rsid w:val="00DA3014"/>
    <w:rsid w:val="00DA5018"/>
    <w:rsid w:val="00DA55DD"/>
    <w:rsid w:val="00DB06B6"/>
    <w:rsid w:val="00DB183F"/>
    <w:rsid w:val="00DB29B0"/>
    <w:rsid w:val="00DB2BDD"/>
    <w:rsid w:val="00DB3ECF"/>
    <w:rsid w:val="00DB3FB6"/>
    <w:rsid w:val="00DB4C99"/>
    <w:rsid w:val="00DB72DE"/>
    <w:rsid w:val="00DB7B63"/>
    <w:rsid w:val="00DC012B"/>
    <w:rsid w:val="00DC1406"/>
    <w:rsid w:val="00DC19D5"/>
    <w:rsid w:val="00DC2ECD"/>
    <w:rsid w:val="00DC3492"/>
    <w:rsid w:val="00DC4328"/>
    <w:rsid w:val="00DC4D0C"/>
    <w:rsid w:val="00DC5A33"/>
    <w:rsid w:val="00DC719B"/>
    <w:rsid w:val="00DD11FE"/>
    <w:rsid w:val="00DD1FFF"/>
    <w:rsid w:val="00DD361A"/>
    <w:rsid w:val="00DD3F8C"/>
    <w:rsid w:val="00DD4ED7"/>
    <w:rsid w:val="00DD57FD"/>
    <w:rsid w:val="00DD62BD"/>
    <w:rsid w:val="00DD6D13"/>
    <w:rsid w:val="00DD6DB2"/>
    <w:rsid w:val="00DE1F6F"/>
    <w:rsid w:val="00DE272D"/>
    <w:rsid w:val="00DE42C3"/>
    <w:rsid w:val="00DE60D7"/>
    <w:rsid w:val="00DE63DD"/>
    <w:rsid w:val="00DE710F"/>
    <w:rsid w:val="00DF01E1"/>
    <w:rsid w:val="00DF114B"/>
    <w:rsid w:val="00DF23B3"/>
    <w:rsid w:val="00DF4425"/>
    <w:rsid w:val="00DF465C"/>
    <w:rsid w:val="00DF4E7D"/>
    <w:rsid w:val="00DF5A9E"/>
    <w:rsid w:val="00DF5CC6"/>
    <w:rsid w:val="00DF6E5D"/>
    <w:rsid w:val="00DF7A2B"/>
    <w:rsid w:val="00DF7E42"/>
    <w:rsid w:val="00E00E07"/>
    <w:rsid w:val="00E01D51"/>
    <w:rsid w:val="00E0511A"/>
    <w:rsid w:val="00E1091C"/>
    <w:rsid w:val="00E13125"/>
    <w:rsid w:val="00E14989"/>
    <w:rsid w:val="00E14B91"/>
    <w:rsid w:val="00E21555"/>
    <w:rsid w:val="00E2535B"/>
    <w:rsid w:val="00E2606D"/>
    <w:rsid w:val="00E267BB"/>
    <w:rsid w:val="00E27D69"/>
    <w:rsid w:val="00E3388B"/>
    <w:rsid w:val="00E34B5B"/>
    <w:rsid w:val="00E35B56"/>
    <w:rsid w:val="00E377E7"/>
    <w:rsid w:val="00E41092"/>
    <w:rsid w:val="00E43D46"/>
    <w:rsid w:val="00E457A7"/>
    <w:rsid w:val="00E53852"/>
    <w:rsid w:val="00E576E4"/>
    <w:rsid w:val="00E60C5D"/>
    <w:rsid w:val="00E61498"/>
    <w:rsid w:val="00E625E2"/>
    <w:rsid w:val="00E6483B"/>
    <w:rsid w:val="00E66962"/>
    <w:rsid w:val="00E66D4D"/>
    <w:rsid w:val="00E674F2"/>
    <w:rsid w:val="00E70211"/>
    <w:rsid w:val="00E70AA7"/>
    <w:rsid w:val="00E732A1"/>
    <w:rsid w:val="00E74957"/>
    <w:rsid w:val="00E754F0"/>
    <w:rsid w:val="00E75559"/>
    <w:rsid w:val="00E7763D"/>
    <w:rsid w:val="00E779F2"/>
    <w:rsid w:val="00E80380"/>
    <w:rsid w:val="00E80664"/>
    <w:rsid w:val="00E81CA8"/>
    <w:rsid w:val="00E831CD"/>
    <w:rsid w:val="00E83EA7"/>
    <w:rsid w:val="00E86488"/>
    <w:rsid w:val="00E87A89"/>
    <w:rsid w:val="00E96D46"/>
    <w:rsid w:val="00EA1AA1"/>
    <w:rsid w:val="00EA3A39"/>
    <w:rsid w:val="00EA3B26"/>
    <w:rsid w:val="00EA73F3"/>
    <w:rsid w:val="00EA7841"/>
    <w:rsid w:val="00EB3611"/>
    <w:rsid w:val="00EB3703"/>
    <w:rsid w:val="00EB43D2"/>
    <w:rsid w:val="00EB4CC4"/>
    <w:rsid w:val="00EB4E00"/>
    <w:rsid w:val="00EB73CB"/>
    <w:rsid w:val="00EB7492"/>
    <w:rsid w:val="00EB787F"/>
    <w:rsid w:val="00EC0AFC"/>
    <w:rsid w:val="00EC3162"/>
    <w:rsid w:val="00EC3B24"/>
    <w:rsid w:val="00EC77AF"/>
    <w:rsid w:val="00ED0191"/>
    <w:rsid w:val="00ED1B31"/>
    <w:rsid w:val="00ED36A2"/>
    <w:rsid w:val="00ED4F8A"/>
    <w:rsid w:val="00ED5EF3"/>
    <w:rsid w:val="00EE2B5D"/>
    <w:rsid w:val="00EE3685"/>
    <w:rsid w:val="00EE3850"/>
    <w:rsid w:val="00EE4478"/>
    <w:rsid w:val="00EE54AB"/>
    <w:rsid w:val="00EE5DF3"/>
    <w:rsid w:val="00EE6556"/>
    <w:rsid w:val="00EF0289"/>
    <w:rsid w:val="00EF0C34"/>
    <w:rsid w:val="00EF0E7A"/>
    <w:rsid w:val="00EF470D"/>
    <w:rsid w:val="00EF48F8"/>
    <w:rsid w:val="00EF71DB"/>
    <w:rsid w:val="00EF734E"/>
    <w:rsid w:val="00F0052B"/>
    <w:rsid w:val="00F01068"/>
    <w:rsid w:val="00F01F15"/>
    <w:rsid w:val="00F021D9"/>
    <w:rsid w:val="00F02757"/>
    <w:rsid w:val="00F03F52"/>
    <w:rsid w:val="00F064F0"/>
    <w:rsid w:val="00F07272"/>
    <w:rsid w:val="00F12B41"/>
    <w:rsid w:val="00F134C1"/>
    <w:rsid w:val="00F13E11"/>
    <w:rsid w:val="00F152AB"/>
    <w:rsid w:val="00F15C92"/>
    <w:rsid w:val="00F15D85"/>
    <w:rsid w:val="00F209B8"/>
    <w:rsid w:val="00F2329F"/>
    <w:rsid w:val="00F25948"/>
    <w:rsid w:val="00F33FDC"/>
    <w:rsid w:val="00F34695"/>
    <w:rsid w:val="00F35DDB"/>
    <w:rsid w:val="00F407E5"/>
    <w:rsid w:val="00F413E6"/>
    <w:rsid w:val="00F50ABC"/>
    <w:rsid w:val="00F53889"/>
    <w:rsid w:val="00F54C59"/>
    <w:rsid w:val="00F55D2A"/>
    <w:rsid w:val="00F56454"/>
    <w:rsid w:val="00F6292F"/>
    <w:rsid w:val="00F63EE8"/>
    <w:rsid w:val="00F659DE"/>
    <w:rsid w:val="00F65C40"/>
    <w:rsid w:val="00F676FB"/>
    <w:rsid w:val="00F67E73"/>
    <w:rsid w:val="00F71572"/>
    <w:rsid w:val="00F71FF2"/>
    <w:rsid w:val="00F734D0"/>
    <w:rsid w:val="00F74A8C"/>
    <w:rsid w:val="00F75543"/>
    <w:rsid w:val="00F75A26"/>
    <w:rsid w:val="00F76A3F"/>
    <w:rsid w:val="00F80EA5"/>
    <w:rsid w:val="00F81745"/>
    <w:rsid w:val="00F81E5E"/>
    <w:rsid w:val="00F82BAB"/>
    <w:rsid w:val="00F84576"/>
    <w:rsid w:val="00F851C8"/>
    <w:rsid w:val="00F86A5C"/>
    <w:rsid w:val="00F87177"/>
    <w:rsid w:val="00F8738F"/>
    <w:rsid w:val="00F902E2"/>
    <w:rsid w:val="00F90F49"/>
    <w:rsid w:val="00F92424"/>
    <w:rsid w:val="00F92E6D"/>
    <w:rsid w:val="00F94D84"/>
    <w:rsid w:val="00F95A95"/>
    <w:rsid w:val="00F9601A"/>
    <w:rsid w:val="00F97166"/>
    <w:rsid w:val="00FA0A42"/>
    <w:rsid w:val="00FA0BC0"/>
    <w:rsid w:val="00FA143F"/>
    <w:rsid w:val="00FA25CF"/>
    <w:rsid w:val="00FA328B"/>
    <w:rsid w:val="00FA504C"/>
    <w:rsid w:val="00FA77B1"/>
    <w:rsid w:val="00FB0C7A"/>
    <w:rsid w:val="00FB2CB4"/>
    <w:rsid w:val="00FB4103"/>
    <w:rsid w:val="00FB4182"/>
    <w:rsid w:val="00FB4BA5"/>
    <w:rsid w:val="00FB4BFA"/>
    <w:rsid w:val="00FB677F"/>
    <w:rsid w:val="00FC0B90"/>
    <w:rsid w:val="00FC1BC2"/>
    <w:rsid w:val="00FC2B38"/>
    <w:rsid w:val="00FC47C0"/>
    <w:rsid w:val="00FC54D2"/>
    <w:rsid w:val="00FC6508"/>
    <w:rsid w:val="00FC768A"/>
    <w:rsid w:val="00FD07CE"/>
    <w:rsid w:val="00FD0E2D"/>
    <w:rsid w:val="00FD1BA7"/>
    <w:rsid w:val="00FD26BA"/>
    <w:rsid w:val="00FD4A06"/>
    <w:rsid w:val="00FD5436"/>
    <w:rsid w:val="00FD65A5"/>
    <w:rsid w:val="00FD765E"/>
    <w:rsid w:val="00FE19C1"/>
    <w:rsid w:val="00FE1A6E"/>
    <w:rsid w:val="00FE3459"/>
    <w:rsid w:val="00FE4B55"/>
    <w:rsid w:val="00FE6A41"/>
    <w:rsid w:val="00FE761C"/>
    <w:rsid w:val="00FF1AB2"/>
    <w:rsid w:val="00FF3269"/>
    <w:rsid w:val="00FF33CE"/>
    <w:rsid w:val="00FF5B07"/>
    <w:rsid w:val="00FF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 rotate="t" type="frame"/>
    </o:shapedefaults>
    <o:shapelayout v:ext="edit">
      <o:idmap v:ext="edit" data="2"/>
    </o:shapelayout>
  </w:shapeDefaults>
  <w:decimalSymbol w:val="."/>
  <w:listSeparator w:val=","/>
  <w14:docId w14:val="4EBF206C"/>
  <w15:docId w15:val="{96347D9B-C51E-4258-A074-8006727B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/>
      <w:b/>
      <w:sz w:val="32"/>
    </w:rPr>
  </w:style>
  <w:style w:type="paragraph" w:styleId="Heading4">
    <w:name w:val="heading 4"/>
    <w:basedOn w:val="Normal"/>
    <w:next w:val="Normal"/>
    <w:qFormat/>
    <w:pPr>
      <w:keepNext/>
      <w:ind w:left="360" w:hanging="360"/>
      <w:outlineLvl w:val="3"/>
    </w:pPr>
    <w:rPr>
      <w:rFonts w:ascii="Comic Sans MS" w:hAnsi="Comic Sans MS"/>
      <w:b/>
      <w:sz w:val="3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mic Sans MS" w:hAnsi="Comic Sans MS"/>
      <w:b/>
      <w:sz w:val="36"/>
    </w:rPr>
  </w:style>
  <w:style w:type="paragraph" w:styleId="Heading6">
    <w:name w:val="heading 6"/>
    <w:basedOn w:val="Normal"/>
    <w:next w:val="Normal"/>
    <w:qFormat/>
    <w:pPr>
      <w:keepNext/>
      <w:ind w:left="360" w:hanging="360"/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Comic Sans MS" w:hAnsi="Comic Sans MS"/>
      <w:b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Comic Sans MS" w:hAnsi="Comic Sans MS"/>
      <w:b/>
      <w:sz w:val="40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Comic Sans MS" w:hAnsi="Comic Sans MS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BodyText">
    <w:name w:val="Body Text"/>
    <w:basedOn w:val="Normal"/>
    <w:rPr>
      <w:b/>
    </w:rPr>
  </w:style>
  <w:style w:type="paragraph" w:styleId="BodyTextIndent">
    <w:name w:val="Body Text Indent"/>
    <w:basedOn w:val="Normal"/>
    <w:link w:val="BodyTextIndentChar"/>
    <w:pPr>
      <w:spacing w:line="240" w:lineRule="exact"/>
      <w:ind w:firstLine="720"/>
    </w:pPr>
  </w:style>
  <w:style w:type="paragraph" w:styleId="BodyTextIndent2">
    <w:name w:val="Body Text Indent 2"/>
    <w:basedOn w:val="Normal"/>
    <w:pPr>
      <w:spacing w:line="240" w:lineRule="exact"/>
      <w:ind w:left="270" w:hanging="270"/>
    </w:pPr>
  </w:style>
  <w:style w:type="paragraph" w:styleId="BodyText2">
    <w:name w:val="Body Text 2"/>
    <w:basedOn w:val="Normal"/>
    <w:rPr>
      <w:rFonts w:ascii="Comic Sans MS" w:hAnsi="Comic Sans MS"/>
      <w:u w:val="single"/>
    </w:rPr>
  </w:style>
  <w:style w:type="paragraph" w:styleId="BodyTextIndent3">
    <w:name w:val="Body Text Indent 3"/>
    <w:basedOn w:val="Normal"/>
    <w:pPr>
      <w:ind w:left="360" w:hanging="360"/>
    </w:pPr>
    <w:rPr>
      <w:rFonts w:ascii="Comic Sans MS" w:hAnsi="Comic Sans M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rsid w:val="00E83EA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142A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93A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332579"/>
    <w:rPr>
      <w:sz w:val="20"/>
    </w:rPr>
  </w:style>
  <w:style w:type="character" w:styleId="FootnoteReference">
    <w:name w:val="footnote reference"/>
    <w:semiHidden/>
    <w:rsid w:val="00332579"/>
    <w:rPr>
      <w:vertAlign w:val="superscript"/>
    </w:rPr>
  </w:style>
  <w:style w:type="character" w:styleId="Emphasis">
    <w:name w:val="Emphasis"/>
    <w:qFormat/>
    <w:rsid w:val="006B4012"/>
    <w:rPr>
      <w:i/>
      <w:iCs/>
    </w:rPr>
  </w:style>
  <w:style w:type="character" w:styleId="Hyperlink">
    <w:name w:val="Hyperlink"/>
    <w:rsid w:val="006B4012"/>
    <w:rPr>
      <w:color w:val="0000FF"/>
      <w:u w:val="single"/>
    </w:rPr>
  </w:style>
  <w:style w:type="paragraph" w:styleId="Revision">
    <w:name w:val="Revision"/>
    <w:hidden/>
    <w:uiPriority w:val="99"/>
    <w:semiHidden/>
    <w:rsid w:val="008549BA"/>
    <w:rPr>
      <w:sz w:val="24"/>
    </w:rPr>
  </w:style>
  <w:style w:type="character" w:styleId="CommentReference">
    <w:name w:val="annotation reference"/>
    <w:uiPriority w:val="99"/>
    <w:semiHidden/>
    <w:unhideWhenUsed/>
    <w:rsid w:val="007866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668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668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668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86683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9E66D0"/>
    <w:rPr>
      <w:sz w:val="24"/>
    </w:rPr>
  </w:style>
  <w:style w:type="paragraph" w:styleId="ListParagraph">
    <w:name w:val="List Paragraph"/>
    <w:basedOn w:val="Normal"/>
    <w:uiPriority w:val="34"/>
    <w:qFormat/>
    <w:rsid w:val="00536102"/>
    <w:pPr>
      <w:ind w:left="720"/>
      <w:contextualSpacing/>
    </w:pPr>
  </w:style>
  <w:style w:type="character" w:customStyle="1" w:styleId="BodyTextIndentChar">
    <w:name w:val="Body Text Indent Char"/>
    <w:basedOn w:val="DefaultParagraphFont"/>
    <w:link w:val="BodyTextIndent"/>
    <w:rsid w:val="00ED36A2"/>
    <w:rPr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E4B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6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155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MitosisR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144A7-76BA-4455-8B78-E3C56C81B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6</Pages>
  <Words>1162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Mitosis SH</vt:lpstr>
    </vt:vector>
  </TitlesOfParts>
  <Company>U. of Pennsylvania</Company>
  <LinksUpToDate>false</LinksUpToDate>
  <CharactersWithSpaces>7774</CharactersWithSpaces>
  <SharedDoc>false</SharedDoc>
  <HLinks>
    <vt:vector size="6" baseType="variant">
      <vt:variant>
        <vt:i4>1114212</vt:i4>
      </vt:variant>
      <vt:variant>
        <vt:i4>0</vt:i4>
      </vt:variant>
      <vt:variant>
        <vt:i4>0</vt:i4>
      </vt:variant>
      <vt:variant>
        <vt:i4>5</vt:i4>
      </vt:variant>
      <vt:variant>
        <vt:lpwstr>http://serendip.brynmawr.edu/sci_edu/waldron/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Mitosis SH</dc:title>
  <dc:subject/>
  <dc:creator>Scott Poethig</dc:creator>
  <cp:keywords/>
  <dc:description/>
  <cp:lastModifiedBy>Waldron, Ingrid L</cp:lastModifiedBy>
  <cp:revision>26</cp:revision>
  <cp:lastPrinted>2022-12-06T14:29:00Z</cp:lastPrinted>
  <dcterms:created xsi:type="dcterms:W3CDTF">2022-10-22T08:23:00Z</dcterms:created>
  <dcterms:modified xsi:type="dcterms:W3CDTF">2022-12-06T14:37:00Z</dcterms:modified>
</cp:coreProperties>
</file>